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E3B" w:rsidRPr="00FC6128" w:rsidRDefault="00CF0E3B" w:rsidP="00CF0E3B">
      <w:pPr>
        <w:suppressAutoHyphens/>
        <w:jc w:val="center"/>
        <w:rPr>
          <w:b/>
        </w:rPr>
      </w:pPr>
      <w:r w:rsidRPr="00FC6128">
        <w:rPr>
          <w:b/>
        </w:rPr>
        <w:t>ТЕХНИЧЕСКОЕ ЗАДАНИЕ</w:t>
      </w:r>
    </w:p>
    <w:p w:rsidR="00CF0E3B" w:rsidRPr="00FC6128" w:rsidRDefault="00CF0E3B" w:rsidP="00CF0E3B">
      <w:pPr>
        <w:pStyle w:val="aa"/>
        <w:ind w:left="0"/>
        <w:jc w:val="center"/>
        <w:rPr>
          <w:sz w:val="24"/>
          <w:szCs w:val="24"/>
        </w:rPr>
      </w:pPr>
      <w:r w:rsidRPr="00FE5416">
        <w:rPr>
          <w:sz w:val="24"/>
          <w:szCs w:val="24"/>
        </w:rPr>
        <w:t xml:space="preserve">на </w:t>
      </w:r>
      <w:r w:rsidR="003343BD" w:rsidRPr="00FE5416">
        <w:rPr>
          <w:sz w:val="24"/>
          <w:szCs w:val="24"/>
        </w:rPr>
        <w:t>открытый</w:t>
      </w:r>
      <w:r w:rsidRPr="00FE5416">
        <w:rPr>
          <w:sz w:val="24"/>
          <w:szCs w:val="24"/>
        </w:rPr>
        <w:t xml:space="preserve"> запрос предложений по выбору исполнителя </w:t>
      </w:r>
      <w:r w:rsidR="003343BD" w:rsidRPr="00FE5416">
        <w:rPr>
          <w:sz w:val="24"/>
          <w:szCs w:val="24"/>
        </w:rPr>
        <w:t>работ</w:t>
      </w:r>
      <w:r w:rsidR="003C05FC" w:rsidRPr="00FE5416">
        <w:rPr>
          <w:sz w:val="24"/>
          <w:szCs w:val="24"/>
        </w:rPr>
        <w:t xml:space="preserve"> по</w:t>
      </w:r>
      <w:r w:rsidR="003C05FC">
        <w:rPr>
          <w:b/>
          <w:sz w:val="24"/>
          <w:szCs w:val="24"/>
        </w:rPr>
        <w:t xml:space="preserve"> </w:t>
      </w:r>
      <w:r w:rsidR="007A4EC7" w:rsidRPr="00FC6128">
        <w:rPr>
          <w:sz w:val="24"/>
          <w:szCs w:val="24"/>
        </w:rPr>
        <w:t>ПИР и монтаж</w:t>
      </w:r>
      <w:r w:rsidR="003C05FC">
        <w:rPr>
          <w:sz w:val="24"/>
          <w:szCs w:val="24"/>
        </w:rPr>
        <w:t>у</w:t>
      </w:r>
      <w:r w:rsidR="007A4EC7" w:rsidRPr="00FC6128">
        <w:rPr>
          <w:sz w:val="24"/>
          <w:szCs w:val="24"/>
        </w:rPr>
        <w:t xml:space="preserve"> локальных систем оповещения ГЭС-</w:t>
      </w:r>
      <w:r w:rsidR="004911BE" w:rsidRPr="00FC6128">
        <w:rPr>
          <w:sz w:val="24"/>
          <w:szCs w:val="24"/>
        </w:rPr>
        <w:t>3</w:t>
      </w:r>
      <w:r w:rsidR="007A4EC7" w:rsidRPr="00FC6128">
        <w:rPr>
          <w:sz w:val="24"/>
          <w:szCs w:val="24"/>
        </w:rPr>
        <w:t xml:space="preserve">, </w:t>
      </w:r>
      <w:r w:rsidR="000D1F0B">
        <w:rPr>
          <w:sz w:val="24"/>
          <w:szCs w:val="24"/>
        </w:rPr>
        <w:t>ГЭС-11</w:t>
      </w:r>
      <w:r w:rsidR="003C05FC">
        <w:rPr>
          <w:sz w:val="24"/>
          <w:szCs w:val="24"/>
        </w:rPr>
        <w:t xml:space="preserve"> </w:t>
      </w:r>
      <w:r w:rsidRPr="00FC6128">
        <w:rPr>
          <w:sz w:val="24"/>
          <w:szCs w:val="24"/>
        </w:rPr>
        <w:t>Каскада</w:t>
      </w:r>
      <w:r w:rsidR="00171092" w:rsidRPr="00FC6128">
        <w:rPr>
          <w:sz w:val="24"/>
          <w:szCs w:val="24"/>
        </w:rPr>
        <w:t xml:space="preserve"> </w:t>
      </w:r>
      <w:r w:rsidR="004911BE" w:rsidRPr="00FC6128">
        <w:rPr>
          <w:sz w:val="24"/>
          <w:szCs w:val="24"/>
        </w:rPr>
        <w:t xml:space="preserve">Нивских </w:t>
      </w:r>
      <w:r w:rsidRPr="00FC6128">
        <w:rPr>
          <w:sz w:val="24"/>
          <w:szCs w:val="24"/>
        </w:rPr>
        <w:t>ГЭС филиала «Кольский» ОАО «ТГК-1»</w:t>
      </w:r>
    </w:p>
    <w:p w:rsidR="003C05FC" w:rsidRDefault="003C05FC" w:rsidP="00CF0E3B">
      <w:pPr>
        <w:suppressAutoHyphens/>
        <w:jc w:val="center"/>
      </w:pPr>
    </w:p>
    <w:p w:rsidR="00CF0E3B" w:rsidRPr="00FC6128" w:rsidRDefault="00CF0E3B" w:rsidP="00CF0E3B">
      <w:pPr>
        <w:suppressAutoHyphens/>
        <w:jc w:val="center"/>
      </w:pPr>
      <w:r w:rsidRPr="00FC6128">
        <w:t xml:space="preserve">(номер закупки по ГКПЗ </w:t>
      </w:r>
      <w:r w:rsidR="000D1F0B">
        <w:t>22</w:t>
      </w:r>
      <w:r w:rsidR="00171092" w:rsidRPr="00FC6128">
        <w:t>00/</w:t>
      </w:r>
      <w:r w:rsidR="007A4EC7" w:rsidRPr="00FC6128">
        <w:t>5</w:t>
      </w:r>
      <w:r w:rsidR="00171092" w:rsidRPr="00FC6128">
        <w:t>.</w:t>
      </w:r>
      <w:r w:rsidR="007A4EC7" w:rsidRPr="00FC6128">
        <w:t>24</w:t>
      </w:r>
      <w:r w:rsidR="00171092" w:rsidRPr="00FC6128">
        <w:t>-</w:t>
      </w:r>
      <w:r w:rsidR="007A4EC7" w:rsidRPr="00FC6128">
        <w:t>3</w:t>
      </w:r>
      <w:r w:rsidR="004911BE" w:rsidRPr="00FC6128">
        <w:t>202</w:t>
      </w:r>
      <w:r w:rsidRPr="00FC6128">
        <w:t>)</w:t>
      </w:r>
    </w:p>
    <w:p w:rsidR="003448AF" w:rsidRPr="00537606" w:rsidRDefault="003448AF" w:rsidP="003448AF">
      <w:pPr>
        <w:suppressAutoHyphens/>
        <w:jc w:val="center"/>
      </w:pPr>
    </w:p>
    <w:p w:rsidR="00C61E83" w:rsidRPr="00FC6128" w:rsidRDefault="00C61E83" w:rsidP="00CF0E3B">
      <w:pPr>
        <w:suppressAutoHyphens/>
        <w:jc w:val="center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46"/>
      </w:tblGrid>
      <w:tr w:rsidR="00C61E83" w:rsidRPr="00FC6128" w:rsidTr="003C05FC">
        <w:tc>
          <w:tcPr>
            <w:tcW w:w="1276" w:type="dxa"/>
            <w:shd w:val="clear" w:color="auto" w:fill="auto"/>
          </w:tcPr>
          <w:p w:rsidR="00C61E83" w:rsidRPr="00FC6128" w:rsidRDefault="00C61E83" w:rsidP="00C61E83">
            <w:pPr>
              <w:suppressAutoHyphens/>
              <w:jc w:val="center"/>
            </w:pPr>
            <w:r w:rsidRPr="00FC6128">
              <w:t>ОКВЭД</w:t>
            </w:r>
          </w:p>
        </w:tc>
        <w:tc>
          <w:tcPr>
            <w:tcW w:w="1446" w:type="dxa"/>
            <w:shd w:val="clear" w:color="auto" w:fill="auto"/>
          </w:tcPr>
          <w:p w:rsidR="00C61E83" w:rsidRPr="00537606" w:rsidRDefault="007A4EC7" w:rsidP="008F4E71">
            <w:pPr>
              <w:suppressAutoHyphens/>
              <w:jc w:val="center"/>
            </w:pPr>
            <w:r w:rsidRPr="00537606">
              <w:t>43.21</w:t>
            </w:r>
            <w:r w:rsidR="008F4E71">
              <w:t>, 61.10</w:t>
            </w:r>
          </w:p>
        </w:tc>
      </w:tr>
      <w:tr w:rsidR="00C61E83" w:rsidRPr="00FC6128" w:rsidTr="003C05FC">
        <w:tc>
          <w:tcPr>
            <w:tcW w:w="1276" w:type="dxa"/>
            <w:shd w:val="clear" w:color="auto" w:fill="auto"/>
          </w:tcPr>
          <w:p w:rsidR="00C61E83" w:rsidRPr="00FC6128" w:rsidRDefault="00104ED4" w:rsidP="00C61E83">
            <w:pPr>
              <w:suppressAutoHyphens/>
              <w:jc w:val="center"/>
            </w:pPr>
            <w:r>
              <w:t>ОК</w:t>
            </w:r>
            <w:r w:rsidR="00C61E83" w:rsidRPr="00FC6128">
              <w:t>П</w:t>
            </w:r>
            <w:r>
              <w:t>Д</w:t>
            </w:r>
          </w:p>
        </w:tc>
        <w:tc>
          <w:tcPr>
            <w:tcW w:w="1446" w:type="dxa"/>
            <w:shd w:val="clear" w:color="auto" w:fill="auto"/>
          </w:tcPr>
          <w:p w:rsidR="00C61E83" w:rsidRPr="00537606" w:rsidRDefault="007A4EC7" w:rsidP="00431053">
            <w:pPr>
              <w:suppressAutoHyphens/>
              <w:jc w:val="center"/>
            </w:pPr>
            <w:r w:rsidRPr="00537606">
              <w:t>84.25.19</w:t>
            </w:r>
          </w:p>
        </w:tc>
      </w:tr>
    </w:tbl>
    <w:p w:rsidR="00CF0E3B" w:rsidRPr="00FC6128" w:rsidRDefault="00CF0E3B" w:rsidP="00CF0E3B">
      <w:pPr>
        <w:suppressAutoHyphens/>
        <w:rPr>
          <w:b/>
          <w:sz w:val="20"/>
          <w:szCs w:val="20"/>
        </w:rPr>
      </w:pPr>
    </w:p>
    <w:p w:rsidR="00CF0E3B" w:rsidRPr="00FC6128" w:rsidRDefault="00753071" w:rsidP="00CF0E3B">
      <w:pPr>
        <w:suppressAutoHyphens/>
        <w:rPr>
          <w:b/>
        </w:rPr>
      </w:pPr>
      <w:r w:rsidRPr="00FC6128">
        <w:rPr>
          <w:b/>
        </w:rPr>
        <w:t>1</w:t>
      </w:r>
      <w:r w:rsidR="00CF0E3B" w:rsidRPr="00FC6128">
        <w:rPr>
          <w:b/>
        </w:rPr>
        <w:t>. Общие требования.</w:t>
      </w:r>
    </w:p>
    <w:p w:rsidR="00CF0E3B" w:rsidRPr="00DE5AEE" w:rsidRDefault="00C71CAB" w:rsidP="00CF0E3B">
      <w:pPr>
        <w:suppressAutoHyphens/>
        <w:jc w:val="both"/>
      </w:pPr>
      <w:r w:rsidRPr="00FC6128">
        <w:rPr>
          <w:b/>
        </w:rPr>
        <w:t xml:space="preserve">1.1. </w:t>
      </w:r>
      <w:r w:rsidR="00CF0E3B" w:rsidRPr="00FC6128">
        <w:rPr>
          <w:b/>
        </w:rPr>
        <w:t xml:space="preserve">Требования к месту выполнения работ: </w:t>
      </w:r>
      <w:r w:rsidR="00CF0E3B" w:rsidRPr="00DE5AEE">
        <w:t xml:space="preserve">Мурманская область, </w:t>
      </w:r>
      <w:r w:rsidR="004911BE" w:rsidRPr="00DE5AEE">
        <w:t xml:space="preserve">г. </w:t>
      </w:r>
      <w:r w:rsidR="00CF0E3B" w:rsidRPr="00DE5AEE">
        <w:t>К</w:t>
      </w:r>
      <w:r w:rsidR="004911BE" w:rsidRPr="00DE5AEE">
        <w:t>андалакша</w:t>
      </w:r>
      <w:r w:rsidR="00CF0E3B" w:rsidRPr="00DE5AEE">
        <w:t>,</w:t>
      </w:r>
      <w:r w:rsidR="008111FF">
        <w:t xml:space="preserve"> </w:t>
      </w:r>
      <w:r w:rsidR="004911BE" w:rsidRPr="00DE5AEE">
        <w:t>ул. Объездная, д.16, Нива</w:t>
      </w:r>
      <w:r w:rsidR="007A4EC7" w:rsidRPr="00DE5AEE">
        <w:t xml:space="preserve"> ГЭС</w:t>
      </w:r>
      <w:r w:rsidR="004911BE" w:rsidRPr="00DE5AEE">
        <w:t xml:space="preserve">-3, Кандалакшский район, пос. Зеленоборский, Княжегубская </w:t>
      </w:r>
      <w:r w:rsidR="007A4EC7" w:rsidRPr="00DE5AEE">
        <w:t>ГЭС (ГЭС-1</w:t>
      </w:r>
      <w:r w:rsidR="004911BE" w:rsidRPr="00DE5AEE">
        <w:t>1</w:t>
      </w:r>
      <w:r w:rsidR="007A4EC7" w:rsidRPr="00DE5AEE">
        <w:t>)</w:t>
      </w:r>
      <w:r w:rsidR="00CF0E3B" w:rsidRPr="00DE5AEE">
        <w:t xml:space="preserve"> К</w:t>
      </w:r>
      <w:r w:rsidR="004911BE" w:rsidRPr="00DE5AEE">
        <w:t>Н</w:t>
      </w:r>
      <w:r w:rsidR="00CF0E3B" w:rsidRPr="00DE5AEE">
        <w:t>ГЭС</w:t>
      </w:r>
      <w:r w:rsidRPr="00DE5AEE">
        <w:t xml:space="preserve"> филиала «Кольский» ОАО «ТГК-1»</w:t>
      </w:r>
      <w:r w:rsidR="00CF0E3B" w:rsidRPr="00DE5AEE">
        <w:t>.</w:t>
      </w:r>
    </w:p>
    <w:p w:rsidR="008B135E" w:rsidRPr="00FC6128" w:rsidRDefault="008B135E" w:rsidP="00CF0E3B">
      <w:pPr>
        <w:suppressAutoHyphens/>
        <w:jc w:val="both"/>
      </w:pPr>
      <w:bookmarkStart w:id="0" w:name="_GoBack"/>
      <w:bookmarkEnd w:id="0"/>
    </w:p>
    <w:p w:rsidR="003343BD" w:rsidRPr="00FC6128" w:rsidRDefault="00753071" w:rsidP="00CF0E3B">
      <w:pPr>
        <w:suppressAutoHyphens/>
        <w:jc w:val="both"/>
      </w:pPr>
      <w:r w:rsidRPr="003C05FC">
        <w:rPr>
          <w:i/>
          <w:u w:val="single"/>
        </w:rPr>
        <w:t>Ответственные за составление технического задания</w:t>
      </w:r>
      <w:r w:rsidRPr="00FC6128">
        <w:t>:</w:t>
      </w:r>
      <w:r w:rsidR="00CF0E3B" w:rsidRPr="00FC6128">
        <w:t xml:space="preserve"> </w:t>
      </w:r>
    </w:p>
    <w:p w:rsidR="00753071" w:rsidRPr="003C05FC" w:rsidRDefault="00753071" w:rsidP="00CF0E3B">
      <w:pPr>
        <w:suppressAutoHyphens/>
        <w:jc w:val="both"/>
        <w:rPr>
          <w:highlight w:val="yellow"/>
        </w:rPr>
      </w:pPr>
      <w:r w:rsidRPr="003C05FC">
        <w:rPr>
          <w:highlight w:val="yellow"/>
        </w:rPr>
        <w:t>Начальник ПТО</w:t>
      </w:r>
      <w:r w:rsidR="00431053" w:rsidRPr="003C05FC">
        <w:rPr>
          <w:highlight w:val="yellow"/>
        </w:rPr>
        <w:t xml:space="preserve"> К</w:t>
      </w:r>
      <w:r w:rsidR="006D3D27" w:rsidRPr="003C05FC">
        <w:rPr>
          <w:highlight w:val="yellow"/>
        </w:rPr>
        <w:t>Н</w:t>
      </w:r>
      <w:r w:rsidR="00431053" w:rsidRPr="003C05FC">
        <w:rPr>
          <w:highlight w:val="yellow"/>
        </w:rPr>
        <w:t>ГЭС</w:t>
      </w:r>
      <w:r w:rsidRPr="003C05FC">
        <w:rPr>
          <w:highlight w:val="yellow"/>
        </w:rPr>
        <w:t xml:space="preserve"> </w:t>
      </w:r>
      <w:r w:rsidR="004911BE" w:rsidRPr="003C05FC">
        <w:rPr>
          <w:highlight w:val="yellow"/>
        </w:rPr>
        <w:t>Самсонов Александр</w:t>
      </w:r>
      <w:r w:rsidRPr="003C05FC">
        <w:rPr>
          <w:highlight w:val="yellow"/>
        </w:rPr>
        <w:t xml:space="preserve"> В</w:t>
      </w:r>
      <w:r w:rsidR="0080133F" w:rsidRPr="003C05FC">
        <w:rPr>
          <w:highlight w:val="yellow"/>
        </w:rPr>
        <w:t>икторович</w:t>
      </w:r>
      <w:r w:rsidRPr="003C05FC">
        <w:rPr>
          <w:highlight w:val="yellow"/>
        </w:rPr>
        <w:t>, 8-921-</w:t>
      </w:r>
      <w:r w:rsidR="006D3D27" w:rsidRPr="003C05FC">
        <w:rPr>
          <w:highlight w:val="yellow"/>
        </w:rPr>
        <w:t>171-62-84</w:t>
      </w:r>
    </w:p>
    <w:p w:rsidR="007A4EC7" w:rsidRPr="00DE5AEE" w:rsidRDefault="007A4EC7" w:rsidP="00CF0E3B">
      <w:pPr>
        <w:suppressAutoHyphens/>
        <w:jc w:val="both"/>
      </w:pPr>
      <w:r w:rsidRPr="003C05FC">
        <w:rPr>
          <w:highlight w:val="yellow"/>
        </w:rPr>
        <w:t xml:space="preserve">Специалист 1 к. </w:t>
      </w:r>
      <w:proofErr w:type="spellStart"/>
      <w:r w:rsidRPr="003C05FC">
        <w:rPr>
          <w:highlight w:val="yellow"/>
        </w:rPr>
        <w:t>ГЗиМР</w:t>
      </w:r>
      <w:proofErr w:type="spellEnd"/>
      <w:r w:rsidRPr="003C05FC">
        <w:rPr>
          <w:highlight w:val="yellow"/>
        </w:rPr>
        <w:t xml:space="preserve"> К</w:t>
      </w:r>
      <w:r w:rsidR="006D3D27" w:rsidRPr="003C05FC">
        <w:rPr>
          <w:highlight w:val="yellow"/>
        </w:rPr>
        <w:t>Н</w:t>
      </w:r>
      <w:r w:rsidRPr="003C05FC">
        <w:rPr>
          <w:highlight w:val="yellow"/>
        </w:rPr>
        <w:t xml:space="preserve">ГЭС </w:t>
      </w:r>
      <w:r w:rsidR="00DF46DC" w:rsidRPr="003C05FC">
        <w:rPr>
          <w:highlight w:val="yellow"/>
        </w:rPr>
        <w:t>Демашев Владимир Валентинович</w:t>
      </w:r>
      <w:r w:rsidRPr="003C05FC">
        <w:rPr>
          <w:highlight w:val="yellow"/>
        </w:rPr>
        <w:t>, 8-921-</w:t>
      </w:r>
      <w:r w:rsidR="006D3D27" w:rsidRPr="003C05FC">
        <w:rPr>
          <w:highlight w:val="yellow"/>
        </w:rPr>
        <w:t>605</w:t>
      </w:r>
      <w:r w:rsidRPr="003C05FC">
        <w:rPr>
          <w:highlight w:val="yellow"/>
        </w:rPr>
        <w:t>-</w:t>
      </w:r>
      <w:r w:rsidR="006D3D27" w:rsidRPr="003C05FC">
        <w:rPr>
          <w:highlight w:val="yellow"/>
        </w:rPr>
        <w:t>99</w:t>
      </w:r>
      <w:r w:rsidRPr="003C05FC">
        <w:rPr>
          <w:highlight w:val="yellow"/>
        </w:rPr>
        <w:t>-</w:t>
      </w:r>
      <w:r w:rsidR="006D3D27" w:rsidRPr="003C05FC">
        <w:rPr>
          <w:highlight w:val="yellow"/>
        </w:rPr>
        <w:t>72</w:t>
      </w:r>
    </w:p>
    <w:p w:rsidR="00CF0E3B" w:rsidRPr="00FC6128" w:rsidRDefault="00CF0E3B" w:rsidP="00CF0E3B">
      <w:pPr>
        <w:suppressAutoHyphens/>
        <w:jc w:val="both"/>
      </w:pPr>
    </w:p>
    <w:p w:rsidR="00CF0E3B" w:rsidRPr="00FC6128" w:rsidRDefault="00753071" w:rsidP="00CF0E3B">
      <w:pPr>
        <w:suppressAutoHyphens/>
        <w:rPr>
          <w:b/>
        </w:rPr>
      </w:pPr>
      <w:r w:rsidRPr="00FC6128">
        <w:rPr>
          <w:b/>
        </w:rPr>
        <w:t>1.2. Период</w:t>
      </w:r>
      <w:r w:rsidR="00CF0E3B" w:rsidRPr="00FC6128">
        <w:rPr>
          <w:b/>
        </w:rPr>
        <w:t xml:space="preserve"> выполнения работ: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26"/>
        <w:gridCol w:w="1020"/>
        <w:gridCol w:w="2949"/>
      </w:tblGrid>
      <w:tr w:rsidR="00DE5AEE" w:rsidRPr="00FC6128" w:rsidTr="00DE5AEE">
        <w:tc>
          <w:tcPr>
            <w:tcW w:w="1526" w:type="dxa"/>
            <w:shd w:val="clear" w:color="auto" w:fill="auto"/>
          </w:tcPr>
          <w:p w:rsidR="00DE5AEE" w:rsidRPr="00DE5AEE" w:rsidRDefault="00DE5AEE" w:rsidP="005B167E">
            <w:pPr>
              <w:suppressAutoHyphens/>
            </w:pPr>
            <w:r w:rsidRPr="00DE5AEE">
              <w:t>Начало</w:t>
            </w:r>
            <w:r>
              <w:t>:</w:t>
            </w:r>
          </w:p>
        </w:tc>
        <w:tc>
          <w:tcPr>
            <w:tcW w:w="1020" w:type="dxa"/>
            <w:shd w:val="clear" w:color="auto" w:fill="auto"/>
          </w:tcPr>
          <w:p w:rsidR="00DE5AEE" w:rsidRPr="00DE5AEE" w:rsidRDefault="00997C2E" w:rsidP="00DE5AEE">
            <w:pPr>
              <w:suppressAutoHyphens/>
            </w:pPr>
            <w:r>
              <w:t xml:space="preserve">май </w:t>
            </w:r>
          </w:p>
        </w:tc>
        <w:tc>
          <w:tcPr>
            <w:tcW w:w="2949" w:type="dxa"/>
            <w:shd w:val="clear" w:color="auto" w:fill="auto"/>
          </w:tcPr>
          <w:p w:rsidR="00DE5AEE" w:rsidRPr="00DE5AEE" w:rsidRDefault="00DE5AEE" w:rsidP="005B167E">
            <w:pPr>
              <w:suppressAutoHyphens/>
            </w:pPr>
            <w:r w:rsidRPr="00DE5AEE">
              <w:t>2016</w:t>
            </w:r>
            <w:r w:rsidR="008111FF">
              <w:t xml:space="preserve"> </w:t>
            </w:r>
            <w:r w:rsidRPr="00DE5AEE">
              <w:t>г.</w:t>
            </w:r>
          </w:p>
        </w:tc>
      </w:tr>
      <w:tr w:rsidR="00DE5AEE" w:rsidRPr="00FC6128" w:rsidTr="00DE5AEE">
        <w:tc>
          <w:tcPr>
            <w:tcW w:w="1526" w:type="dxa"/>
            <w:shd w:val="clear" w:color="auto" w:fill="auto"/>
          </w:tcPr>
          <w:p w:rsidR="00DE5AEE" w:rsidRPr="00DE5AEE" w:rsidRDefault="00DE5AEE" w:rsidP="005B167E">
            <w:pPr>
              <w:suppressAutoHyphens/>
            </w:pPr>
            <w:r w:rsidRPr="00DE5AEE">
              <w:t>Окончание</w:t>
            </w:r>
            <w:r>
              <w:t>:</w:t>
            </w:r>
          </w:p>
        </w:tc>
        <w:tc>
          <w:tcPr>
            <w:tcW w:w="1020" w:type="dxa"/>
            <w:shd w:val="clear" w:color="auto" w:fill="auto"/>
          </w:tcPr>
          <w:p w:rsidR="00DE5AEE" w:rsidRPr="00DE5AEE" w:rsidRDefault="00DE5AEE" w:rsidP="00DE5AEE">
            <w:pPr>
              <w:suppressAutoHyphens/>
            </w:pPr>
            <w:r w:rsidRPr="00DE5AEE">
              <w:t>декабрь</w:t>
            </w:r>
          </w:p>
        </w:tc>
        <w:tc>
          <w:tcPr>
            <w:tcW w:w="2949" w:type="dxa"/>
            <w:shd w:val="clear" w:color="auto" w:fill="auto"/>
          </w:tcPr>
          <w:p w:rsidR="00DE5AEE" w:rsidRPr="00DE5AEE" w:rsidRDefault="00DE5AEE" w:rsidP="005B167E">
            <w:pPr>
              <w:suppressAutoHyphens/>
            </w:pPr>
            <w:r w:rsidRPr="00DE5AEE">
              <w:t>2016</w:t>
            </w:r>
            <w:r w:rsidR="008111FF">
              <w:t xml:space="preserve"> </w:t>
            </w:r>
            <w:r w:rsidRPr="00DE5AEE">
              <w:t>г.</w:t>
            </w:r>
          </w:p>
        </w:tc>
      </w:tr>
    </w:tbl>
    <w:p w:rsidR="00CF0E3B" w:rsidRPr="00FC6128" w:rsidRDefault="00CF0E3B" w:rsidP="00CF0E3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996"/>
        <w:gridCol w:w="6768"/>
      </w:tblGrid>
      <w:tr w:rsidR="003421BD" w:rsidRPr="00FC6128" w:rsidTr="00227958">
        <w:tc>
          <w:tcPr>
            <w:tcW w:w="2376" w:type="dxa"/>
            <w:shd w:val="clear" w:color="auto" w:fill="auto"/>
          </w:tcPr>
          <w:p w:rsidR="00CF0E3B" w:rsidRPr="00FC6128" w:rsidRDefault="00753071" w:rsidP="005B167E">
            <w:r w:rsidRPr="00FC6128">
              <w:t>Стоимость</w:t>
            </w:r>
            <w:r w:rsidR="00CF0E3B" w:rsidRPr="00FC6128">
              <w:t xml:space="preserve"> закупки – </w:t>
            </w:r>
          </w:p>
        </w:tc>
        <w:tc>
          <w:tcPr>
            <w:tcW w:w="996" w:type="dxa"/>
            <w:shd w:val="clear" w:color="auto" w:fill="auto"/>
          </w:tcPr>
          <w:p w:rsidR="00CF0E3B" w:rsidRPr="00FC6128" w:rsidRDefault="006D3D27" w:rsidP="00227958">
            <w:r w:rsidRPr="00FC6128">
              <w:t>1</w:t>
            </w:r>
            <w:r w:rsidR="007A4EC7" w:rsidRPr="00FC6128">
              <w:t>600</w:t>
            </w:r>
            <w:r w:rsidR="00227958">
              <w:t>,00</w:t>
            </w:r>
          </w:p>
        </w:tc>
        <w:tc>
          <w:tcPr>
            <w:tcW w:w="6768" w:type="dxa"/>
            <w:shd w:val="clear" w:color="auto" w:fill="auto"/>
          </w:tcPr>
          <w:p w:rsidR="00CF0E3B" w:rsidRPr="00FC6128" w:rsidRDefault="00CF0E3B" w:rsidP="005B167E">
            <w:r w:rsidRPr="00FC6128">
              <w:t>тыс. руб. без учета НДС,</w:t>
            </w:r>
            <w:r w:rsidR="00227958" w:rsidRPr="00FC6128">
              <w:t xml:space="preserve"> </w:t>
            </w:r>
            <w:r w:rsidR="00227958">
              <w:t>в том числе:</w:t>
            </w:r>
          </w:p>
        </w:tc>
      </w:tr>
    </w:tbl>
    <w:p w:rsidR="00227958" w:rsidRPr="00227958" w:rsidRDefault="00227958" w:rsidP="00227958">
      <w:pPr>
        <w:numPr>
          <w:ilvl w:val="0"/>
          <w:numId w:val="21"/>
        </w:numPr>
        <w:tabs>
          <w:tab w:val="num" w:pos="0"/>
          <w:tab w:val="left" w:pos="284"/>
        </w:tabs>
        <w:ind w:left="0" w:firstLine="0"/>
      </w:pPr>
      <w:r w:rsidRPr="00227958">
        <w:t xml:space="preserve">стоимость проектных (ПР), проектно-изыскательских работ (ПИР) –   </w:t>
      </w:r>
      <w:r>
        <w:t>30</w:t>
      </w:r>
      <w:r w:rsidRPr="00227958">
        <w:t>0,00 тыс. руб.  без учёта НДС;</w:t>
      </w:r>
    </w:p>
    <w:p w:rsidR="00227958" w:rsidRPr="00227958" w:rsidRDefault="00227958" w:rsidP="00227958">
      <w:pPr>
        <w:numPr>
          <w:ilvl w:val="0"/>
          <w:numId w:val="21"/>
        </w:numPr>
        <w:tabs>
          <w:tab w:val="num" w:pos="0"/>
          <w:tab w:val="left" w:pos="284"/>
        </w:tabs>
        <w:ind w:left="0" w:firstLine="0"/>
      </w:pPr>
      <w:r w:rsidRPr="00227958">
        <w:t xml:space="preserve">стоимость строительно-монтажных (СМР), в том числе демонтаж – </w:t>
      </w:r>
      <w:r>
        <w:t>5</w:t>
      </w:r>
      <w:r w:rsidRPr="00227958">
        <w:t>00,00 тыс. руб.  без учёта НДС;</w:t>
      </w:r>
    </w:p>
    <w:p w:rsidR="00227958" w:rsidRPr="00227958" w:rsidRDefault="00227958" w:rsidP="00227958">
      <w:pPr>
        <w:numPr>
          <w:ilvl w:val="0"/>
          <w:numId w:val="21"/>
        </w:numPr>
        <w:tabs>
          <w:tab w:val="num" w:pos="0"/>
          <w:tab w:val="left" w:pos="284"/>
        </w:tabs>
        <w:ind w:left="0" w:firstLine="0"/>
      </w:pPr>
      <w:r w:rsidRPr="00227958">
        <w:t xml:space="preserve">стоимость поставляемых материалов –   </w:t>
      </w:r>
      <w:r>
        <w:t>2</w:t>
      </w:r>
      <w:r w:rsidRPr="00227958">
        <w:t>00,00 тыс. руб. без учета НДС;</w:t>
      </w:r>
    </w:p>
    <w:p w:rsidR="00227958" w:rsidRPr="00227958" w:rsidRDefault="00227958" w:rsidP="00227958">
      <w:pPr>
        <w:numPr>
          <w:ilvl w:val="0"/>
          <w:numId w:val="21"/>
        </w:numPr>
        <w:tabs>
          <w:tab w:val="num" w:pos="0"/>
          <w:tab w:val="left" w:pos="284"/>
        </w:tabs>
        <w:ind w:left="0" w:firstLine="0"/>
      </w:pPr>
      <w:r w:rsidRPr="00227958">
        <w:t xml:space="preserve">стоимость поставляемого оборудования –   </w:t>
      </w:r>
      <w:r>
        <w:t xml:space="preserve"> 6</w:t>
      </w:r>
      <w:r w:rsidRPr="00227958">
        <w:t>00,00 тыс. руб. без учёта НДС.</w:t>
      </w:r>
    </w:p>
    <w:p w:rsidR="00CF0E3B" w:rsidRPr="00FC6128" w:rsidRDefault="00CF0E3B" w:rsidP="00CF0E3B"/>
    <w:p w:rsidR="00CF0E3B" w:rsidRPr="00FC6128" w:rsidRDefault="00753071" w:rsidP="00753071">
      <w:pPr>
        <w:jc w:val="both"/>
      </w:pPr>
      <w:r w:rsidRPr="00FC6128">
        <w:t>Стоимость оборудования, материалов и СМР может быть уточнена по результатам выполненного проекта.</w:t>
      </w:r>
    </w:p>
    <w:p w:rsidR="00227958" w:rsidRPr="00227958" w:rsidRDefault="00227958" w:rsidP="00227958">
      <w:pPr>
        <w:ind w:firstLine="426"/>
        <w:jc w:val="both"/>
      </w:pPr>
      <w:r w:rsidRPr="00227958">
        <w:t>1-й квартал -      0,00 тыс. руб. без учета НДС;</w:t>
      </w:r>
    </w:p>
    <w:p w:rsidR="00227958" w:rsidRPr="00227958" w:rsidRDefault="00227958" w:rsidP="00227958">
      <w:pPr>
        <w:ind w:firstLine="426"/>
        <w:jc w:val="both"/>
      </w:pPr>
      <w:r w:rsidRPr="00227958">
        <w:t xml:space="preserve">2-й квартал -    </w:t>
      </w:r>
      <w:r>
        <w:t xml:space="preserve">  300</w:t>
      </w:r>
      <w:r w:rsidRPr="00227958">
        <w:t>,00 тыс. руб. без учета НДС;</w:t>
      </w:r>
    </w:p>
    <w:p w:rsidR="00227958" w:rsidRPr="00227958" w:rsidRDefault="00227958" w:rsidP="00227958">
      <w:pPr>
        <w:ind w:firstLine="426"/>
        <w:jc w:val="both"/>
      </w:pPr>
      <w:r w:rsidRPr="00227958">
        <w:t xml:space="preserve">3-й квартал -      </w:t>
      </w:r>
      <w:r>
        <w:t>8</w:t>
      </w:r>
      <w:r w:rsidRPr="00227958">
        <w:t>00,00 тыс. руб. без учета НДС;</w:t>
      </w:r>
    </w:p>
    <w:p w:rsidR="00227958" w:rsidRPr="00227958" w:rsidRDefault="00227958" w:rsidP="00227958">
      <w:pPr>
        <w:ind w:firstLine="426"/>
        <w:jc w:val="both"/>
      </w:pPr>
      <w:r w:rsidRPr="00227958">
        <w:t xml:space="preserve">4-й квартал -      </w:t>
      </w:r>
      <w:r>
        <w:t>5</w:t>
      </w:r>
      <w:r w:rsidRPr="00227958">
        <w:t>00,00 тыс. руб. без учета НДС.</w:t>
      </w:r>
    </w:p>
    <w:p w:rsidR="00753071" w:rsidRPr="00FC6128" w:rsidRDefault="00753071" w:rsidP="00CF0E3B">
      <w:pPr>
        <w:ind w:firstLine="709"/>
        <w:jc w:val="both"/>
      </w:pPr>
    </w:p>
    <w:p w:rsidR="00753071" w:rsidRPr="00FC6128" w:rsidRDefault="00753071" w:rsidP="00753071">
      <w:pPr>
        <w:jc w:val="both"/>
        <w:rPr>
          <w:b/>
        </w:rPr>
      </w:pPr>
      <w:r w:rsidRPr="00FC6128">
        <w:rPr>
          <w:b/>
        </w:rPr>
        <w:t>2. Требования к сметно-договорной документации.</w:t>
      </w:r>
    </w:p>
    <w:p w:rsidR="00B6740B" w:rsidRPr="00FC6128" w:rsidRDefault="00B6740B" w:rsidP="009B49D2">
      <w:pPr>
        <w:ind w:firstLine="709"/>
        <w:jc w:val="both"/>
      </w:pPr>
      <w:r w:rsidRPr="00FC6128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:rsidR="00B6740B" w:rsidRPr="00FC6128" w:rsidRDefault="00B6740B" w:rsidP="009B49D2">
      <w:pPr>
        <w:ind w:firstLine="709"/>
        <w:jc w:val="both"/>
      </w:pPr>
      <w:r w:rsidRPr="00FC6128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B6740B" w:rsidRPr="00FC6128" w:rsidRDefault="00B6740B" w:rsidP="009B49D2">
      <w:pPr>
        <w:ind w:firstLine="709"/>
        <w:jc w:val="both"/>
      </w:pPr>
      <w:r w:rsidRPr="00FC6128">
        <w:t>Приложение сметной документации к оферте участника конкурентной процедуры обязательно.</w:t>
      </w:r>
    </w:p>
    <w:p w:rsidR="00CF0E3B" w:rsidRPr="00FC6128" w:rsidRDefault="00CF0E3B" w:rsidP="00CF0E3B">
      <w:pPr>
        <w:suppressAutoHyphens/>
        <w:rPr>
          <w:b/>
        </w:rPr>
      </w:pPr>
    </w:p>
    <w:p w:rsidR="000F4A64" w:rsidRPr="00FC6128" w:rsidRDefault="000F4A64" w:rsidP="00CF0E3B">
      <w:pPr>
        <w:suppressAutoHyphens/>
        <w:rPr>
          <w:b/>
        </w:rPr>
      </w:pPr>
      <w:r w:rsidRPr="00FC6128">
        <w:rPr>
          <w:b/>
        </w:rPr>
        <w:t>3.</w:t>
      </w:r>
      <w:r w:rsidR="00B46E1F" w:rsidRPr="00FC6128">
        <w:rPr>
          <w:b/>
        </w:rPr>
        <w:t xml:space="preserve"> </w:t>
      </w:r>
      <w:r w:rsidRPr="00FC6128">
        <w:rPr>
          <w:b/>
        </w:rPr>
        <w:t>Требования к выполнению работ.</w:t>
      </w:r>
    </w:p>
    <w:p w:rsidR="00CE7094" w:rsidRPr="00FC6128" w:rsidRDefault="00B46E1F" w:rsidP="00B46E1F">
      <w:pPr>
        <w:suppressAutoHyphens/>
        <w:jc w:val="both"/>
        <w:rPr>
          <w:b/>
        </w:rPr>
      </w:pPr>
      <w:r w:rsidRPr="00FC6128">
        <w:rPr>
          <w:b/>
        </w:rPr>
        <w:lastRenderedPageBreak/>
        <w:t xml:space="preserve">3.1. </w:t>
      </w:r>
      <w:r w:rsidR="00CE7094" w:rsidRPr="00FC6128">
        <w:rPr>
          <w:b/>
        </w:rPr>
        <w:t>Цель работы:</w:t>
      </w:r>
    </w:p>
    <w:p w:rsidR="00431053" w:rsidRPr="00FC6128" w:rsidRDefault="007A4EC7" w:rsidP="00431053">
      <w:pPr>
        <w:ind w:firstLine="709"/>
        <w:jc w:val="both"/>
      </w:pPr>
      <w:r w:rsidRPr="00FC6128">
        <w:rPr>
          <w:bCs/>
        </w:rPr>
        <w:t xml:space="preserve">Создание </w:t>
      </w:r>
      <w:r w:rsidR="00C42FBD" w:rsidRPr="00FC6128">
        <w:rPr>
          <w:bCs/>
        </w:rPr>
        <w:t xml:space="preserve">локальной </w:t>
      </w:r>
      <w:r w:rsidRPr="00FC6128">
        <w:rPr>
          <w:bCs/>
        </w:rPr>
        <w:t>системы оповещения</w:t>
      </w:r>
      <w:r w:rsidR="00C42FBD" w:rsidRPr="00FC6128">
        <w:rPr>
          <w:bCs/>
        </w:rPr>
        <w:t xml:space="preserve"> (далее – ЛСО) </w:t>
      </w:r>
      <w:r w:rsidRPr="00FC6128">
        <w:rPr>
          <w:bCs/>
        </w:rPr>
        <w:t xml:space="preserve">объектов Каскада </w:t>
      </w:r>
      <w:r w:rsidR="006D3D27" w:rsidRPr="00FC6128">
        <w:rPr>
          <w:bCs/>
        </w:rPr>
        <w:t>Нивских</w:t>
      </w:r>
      <w:r w:rsidRPr="00FC6128">
        <w:rPr>
          <w:bCs/>
        </w:rPr>
        <w:t xml:space="preserve"> ГЭС</w:t>
      </w:r>
      <w:r w:rsidRPr="00FC6128">
        <w:t xml:space="preserve"> филиала «Кольский» ОАО «ТГК-1» </w:t>
      </w:r>
      <w:r w:rsidRPr="00FC6128">
        <w:rPr>
          <w:bCs/>
        </w:rPr>
        <w:t>и её подключения к</w:t>
      </w:r>
      <w:r w:rsidRPr="00FC6128">
        <w:rPr>
          <w:b/>
          <w:bCs/>
        </w:rPr>
        <w:t xml:space="preserve"> </w:t>
      </w:r>
      <w:r w:rsidRPr="00FC6128">
        <w:t>Региональной автоматизированной системе централизованного оповещения</w:t>
      </w:r>
      <w:r w:rsidR="00FB549B" w:rsidRPr="00FC6128">
        <w:t xml:space="preserve"> (РАСЦО)</w:t>
      </w:r>
      <w:r w:rsidRPr="00FC6128">
        <w:t xml:space="preserve"> Мурманской области</w:t>
      </w:r>
      <w:r w:rsidR="00431053" w:rsidRPr="00FC6128">
        <w:t>.</w:t>
      </w:r>
    </w:p>
    <w:p w:rsidR="00B46E1F" w:rsidRPr="00FC6128" w:rsidRDefault="00B46E1F" w:rsidP="00B46E1F">
      <w:pPr>
        <w:suppressAutoHyphens/>
        <w:jc w:val="both"/>
        <w:rPr>
          <w:b/>
        </w:rPr>
      </w:pPr>
    </w:p>
    <w:p w:rsidR="00CF0E3B" w:rsidRPr="00FC6128" w:rsidRDefault="000F4A64" w:rsidP="000F4A64">
      <w:pPr>
        <w:suppressAutoHyphens/>
        <w:jc w:val="both"/>
        <w:rPr>
          <w:b/>
        </w:rPr>
      </w:pPr>
      <w:r w:rsidRPr="00FC6128">
        <w:rPr>
          <w:b/>
        </w:rPr>
        <w:t>3.2</w:t>
      </w:r>
      <w:r w:rsidR="00CF0E3B" w:rsidRPr="00FC6128">
        <w:rPr>
          <w:b/>
        </w:rPr>
        <w:t xml:space="preserve">. Описание и основные технические характеристики: </w:t>
      </w:r>
    </w:p>
    <w:p w:rsidR="00BB5E8D" w:rsidRPr="00FC6128" w:rsidRDefault="00D94437" w:rsidP="007E252A">
      <w:pPr>
        <w:ind w:firstLine="709"/>
        <w:jc w:val="both"/>
        <w:rPr>
          <w:b/>
        </w:rPr>
      </w:pPr>
      <w:proofErr w:type="spellStart"/>
      <w:r w:rsidRPr="00FC6128">
        <w:rPr>
          <w:b/>
        </w:rPr>
        <w:t>Пообъектовый</w:t>
      </w:r>
      <w:proofErr w:type="spellEnd"/>
      <w:r w:rsidRPr="00FC6128">
        <w:rPr>
          <w:b/>
        </w:rPr>
        <w:t xml:space="preserve"> состав станционного гидроузла </w:t>
      </w:r>
      <w:r w:rsidR="00116D7D" w:rsidRPr="00FC6128">
        <w:rPr>
          <w:b/>
        </w:rPr>
        <w:t>Нива ГЭС</w:t>
      </w:r>
      <w:r w:rsidRPr="00FC6128">
        <w:rPr>
          <w:b/>
        </w:rPr>
        <w:t xml:space="preserve"> </w:t>
      </w:r>
      <w:r w:rsidR="006D3D27" w:rsidRPr="00FC6128">
        <w:rPr>
          <w:b/>
        </w:rPr>
        <w:t>-</w:t>
      </w:r>
      <w:r w:rsidR="00116D7D" w:rsidRPr="00FC6128">
        <w:rPr>
          <w:b/>
        </w:rPr>
        <w:t>3 КНГЭС</w:t>
      </w:r>
      <w:r w:rsidRPr="00FC6128">
        <w:rPr>
          <w:b/>
        </w:rPr>
        <w:t>.</w:t>
      </w:r>
    </w:p>
    <w:p w:rsidR="006D3D27" w:rsidRPr="00FC6128" w:rsidRDefault="00116D7D" w:rsidP="006D3D27">
      <w:pPr>
        <w:numPr>
          <w:ilvl w:val="0"/>
          <w:numId w:val="19"/>
        </w:numPr>
        <w:contextualSpacing/>
        <w:jc w:val="both"/>
      </w:pPr>
      <w:r w:rsidRPr="00FC6128">
        <w:t>Здание Нива</w:t>
      </w:r>
      <w:r w:rsidR="006D3D27" w:rsidRPr="00FC6128">
        <w:t xml:space="preserve"> ГЭС-3 подземная часть; </w:t>
      </w:r>
    </w:p>
    <w:p w:rsidR="006D3D27" w:rsidRPr="00FC6128" w:rsidRDefault="00116D7D" w:rsidP="006D3D27">
      <w:pPr>
        <w:numPr>
          <w:ilvl w:val="0"/>
          <w:numId w:val="19"/>
        </w:numPr>
        <w:contextualSpacing/>
        <w:jc w:val="both"/>
      </w:pPr>
      <w:r w:rsidRPr="00FC6128">
        <w:t>Здание корпуса</w:t>
      </w:r>
      <w:r w:rsidR="006D3D27" w:rsidRPr="00FC6128">
        <w:t xml:space="preserve"> Управления ГЭС-</w:t>
      </w:r>
      <w:r w:rsidRPr="00FC6128">
        <w:t>3;</w:t>
      </w:r>
    </w:p>
    <w:p w:rsidR="006D3D27" w:rsidRPr="00FC6128" w:rsidRDefault="006D3D27" w:rsidP="006D3D27">
      <w:pPr>
        <w:numPr>
          <w:ilvl w:val="0"/>
          <w:numId w:val="19"/>
        </w:numPr>
        <w:contextualSpacing/>
        <w:jc w:val="both"/>
      </w:pPr>
      <w:r w:rsidRPr="00FC6128">
        <w:t>Здание разгрузочного помещения;</w:t>
      </w:r>
    </w:p>
    <w:p w:rsidR="006D3D27" w:rsidRPr="00FC6128" w:rsidRDefault="006D3D27" w:rsidP="006D3D27">
      <w:pPr>
        <w:numPr>
          <w:ilvl w:val="0"/>
          <w:numId w:val="19"/>
        </w:numPr>
        <w:contextualSpacing/>
        <w:jc w:val="both"/>
      </w:pPr>
      <w:r w:rsidRPr="00FC6128">
        <w:t>Здание щитового отделения;</w:t>
      </w:r>
    </w:p>
    <w:p w:rsidR="006D3D27" w:rsidRPr="00FC6128" w:rsidRDefault="006D3D27" w:rsidP="006D3D27">
      <w:pPr>
        <w:numPr>
          <w:ilvl w:val="0"/>
          <w:numId w:val="19"/>
        </w:numPr>
        <w:contextualSpacing/>
        <w:jc w:val="both"/>
      </w:pPr>
      <w:r w:rsidRPr="00FC6128">
        <w:t>Монтажная шахта с лифтовым отсеком;</w:t>
      </w:r>
    </w:p>
    <w:p w:rsidR="006D3D27" w:rsidRPr="008111FF" w:rsidRDefault="006D3D27" w:rsidP="006D3D27">
      <w:pPr>
        <w:numPr>
          <w:ilvl w:val="0"/>
          <w:numId w:val="19"/>
        </w:numPr>
        <w:contextualSpacing/>
        <w:jc w:val="both"/>
      </w:pPr>
      <w:r w:rsidRPr="008111FF">
        <w:t>Шинные шахты «А» и «Б»</w:t>
      </w:r>
    </w:p>
    <w:p w:rsidR="006D3D27" w:rsidRPr="00FC6128" w:rsidRDefault="006D3D27" w:rsidP="006D3D27">
      <w:pPr>
        <w:numPr>
          <w:ilvl w:val="0"/>
          <w:numId w:val="19"/>
        </w:numPr>
        <w:contextualSpacing/>
        <w:jc w:val="both"/>
      </w:pPr>
      <w:r w:rsidRPr="00FC6128">
        <w:t xml:space="preserve">Ж/д </w:t>
      </w:r>
      <w:r w:rsidR="00116D7D" w:rsidRPr="00FC6128">
        <w:t>пути ГЭС</w:t>
      </w:r>
      <w:r w:rsidRPr="00FC6128">
        <w:t>-</w:t>
      </w:r>
      <w:r w:rsidR="00116D7D" w:rsidRPr="00FC6128">
        <w:t>3;</w:t>
      </w:r>
    </w:p>
    <w:p w:rsidR="006D3D27" w:rsidRPr="00FC6128" w:rsidRDefault="006D3D27" w:rsidP="006D3D27">
      <w:pPr>
        <w:numPr>
          <w:ilvl w:val="0"/>
          <w:numId w:val="19"/>
        </w:numPr>
        <w:contextualSpacing/>
        <w:jc w:val="both"/>
      </w:pPr>
      <w:r w:rsidRPr="00FC6128">
        <w:t xml:space="preserve">Сооружения плотины </w:t>
      </w:r>
      <w:r w:rsidR="00116D7D" w:rsidRPr="00FC6128">
        <w:t>головного узла</w:t>
      </w:r>
      <w:r w:rsidRPr="00FC6128">
        <w:t xml:space="preserve"> ГЭС-3;</w:t>
      </w:r>
    </w:p>
    <w:p w:rsidR="006D3D27" w:rsidRPr="00FC6128" w:rsidRDefault="006D3D27" w:rsidP="006D3D27">
      <w:pPr>
        <w:numPr>
          <w:ilvl w:val="0"/>
          <w:numId w:val="19"/>
        </w:numPr>
        <w:contextualSpacing/>
        <w:jc w:val="both"/>
      </w:pPr>
      <w:r w:rsidRPr="00FC6128">
        <w:t xml:space="preserve">Водосброс головного </w:t>
      </w:r>
      <w:r w:rsidR="00116D7D" w:rsidRPr="00FC6128">
        <w:t>узла;</w:t>
      </w:r>
    </w:p>
    <w:p w:rsidR="006D3D27" w:rsidRPr="00FC6128" w:rsidRDefault="006D3D27" w:rsidP="006D3D27">
      <w:pPr>
        <w:numPr>
          <w:ilvl w:val="0"/>
          <w:numId w:val="19"/>
        </w:numPr>
        <w:contextualSpacing/>
        <w:jc w:val="both"/>
      </w:pPr>
      <w:r w:rsidRPr="00FC6128">
        <w:t>Помещение подъемных механизмов ГУ ГЭС-</w:t>
      </w:r>
      <w:r w:rsidR="00116D7D" w:rsidRPr="00FC6128">
        <w:t>3;</w:t>
      </w:r>
    </w:p>
    <w:p w:rsidR="006D3D27" w:rsidRPr="00FC6128" w:rsidRDefault="00116D7D" w:rsidP="006D3D27">
      <w:pPr>
        <w:numPr>
          <w:ilvl w:val="0"/>
          <w:numId w:val="19"/>
        </w:numPr>
        <w:contextualSpacing/>
        <w:jc w:val="both"/>
      </w:pPr>
      <w:r w:rsidRPr="00FC6128">
        <w:t>Водоприемник,</w:t>
      </w:r>
      <w:r w:rsidR="006D3D27" w:rsidRPr="00FC6128">
        <w:t xml:space="preserve"> </w:t>
      </w:r>
      <w:r w:rsidRPr="00FC6128">
        <w:t>подходной канал</w:t>
      </w:r>
      <w:r w:rsidR="006D3D27" w:rsidRPr="00FC6128">
        <w:t xml:space="preserve"> Нива ГЭС-</w:t>
      </w:r>
      <w:r w:rsidRPr="00FC6128">
        <w:t>3;</w:t>
      </w:r>
    </w:p>
    <w:p w:rsidR="006D3D27" w:rsidRPr="00FC6128" w:rsidRDefault="006D3D27" w:rsidP="006D3D27">
      <w:pPr>
        <w:numPr>
          <w:ilvl w:val="0"/>
          <w:numId w:val="19"/>
        </w:numPr>
        <w:contextualSpacing/>
        <w:jc w:val="both"/>
      </w:pPr>
      <w:r w:rsidRPr="00FC6128">
        <w:t xml:space="preserve">Подводящий тоннель Нива ГЭС-3 в скальных </w:t>
      </w:r>
      <w:r w:rsidR="00116D7D" w:rsidRPr="00FC6128">
        <w:t>породах;</w:t>
      </w:r>
    </w:p>
    <w:p w:rsidR="006D3D27" w:rsidRPr="00FC6128" w:rsidRDefault="006D3D27" w:rsidP="006D3D27">
      <w:pPr>
        <w:numPr>
          <w:ilvl w:val="0"/>
          <w:numId w:val="19"/>
        </w:numPr>
        <w:contextualSpacing/>
        <w:jc w:val="both"/>
      </w:pPr>
      <w:r w:rsidRPr="00FC6128">
        <w:t>Средний канал Нива ГЭС-</w:t>
      </w:r>
      <w:r w:rsidR="00116D7D" w:rsidRPr="00FC6128">
        <w:t>3;</w:t>
      </w:r>
    </w:p>
    <w:p w:rsidR="006D3D27" w:rsidRPr="00FC6128" w:rsidRDefault="006D3D27" w:rsidP="006D3D27">
      <w:pPr>
        <w:numPr>
          <w:ilvl w:val="0"/>
          <w:numId w:val="19"/>
        </w:numPr>
        <w:contextualSpacing/>
        <w:jc w:val="both"/>
      </w:pPr>
      <w:proofErr w:type="spellStart"/>
      <w:r w:rsidRPr="00FC6128">
        <w:t>Шандорная</w:t>
      </w:r>
      <w:proofErr w:type="spellEnd"/>
      <w:r w:rsidRPr="00FC6128">
        <w:t xml:space="preserve"> галерея и сборный коллектор Нива ГЭС-3;</w:t>
      </w:r>
    </w:p>
    <w:p w:rsidR="006D3D27" w:rsidRPr="00FC6128" w:rsidRDefault="006D3D27" w:rsidP="006D3D27">
      <w:pPr>
        <w:numPr>
          <w:ilvl w:val="0"/>
          <w:numId w:val="19"/>
        </w:numPr>
        <w:contextualSpacing/>
        <w:jc w:val="both"/>
      </w:pPr>
      <w:r w:rsidRPr="00FC6128">
        <w:t>Аэрационная шахта Нива ГЭС-</w:t>
      </w:r>
      <w:r w:rsidR="00116D7D" w:rsidRPr="00FC6128">
        <w:t>3;</w:t>
      </w:r>
    </w:p>
    <w:p w:rsidR="006D3D27" w:rsidRPr="00FC6128" w:rsidRDefault="006D3D27" w:rsidP="006D3D27">
      <w:pPr>
        <w:numPr>
          <w:ilvl w:val="0"/>
          <w:numId w:val="19"/>
        </w:numPr>
        <w:contextualSpacing/>
        <w:jc w:val="both"/>
      </w:pPr>
      <w:r w:rsidRPr="00FC6128">
        <w:t xml:space="preserve">Отводящий </w:t>
      </w:r>
      <w:r w:rsidR="00116D7D" w:rsidRPr="00FC6128">
        <w:t>тоннель Нива</w:t>
      </w:r>
      <w:r w:rsidRPr="00FC6128">
        <w:t xml:space="preserve"> ГЭС-</w:t>
      </w:r>
      <w:r w:rsidR="00116D7D" w:rsidRPr="00FC6128">
        <w:t>3;</w:t>
      </w:r>
    </w:p>
    <w:p w:rsidR="006D3D27" w:rsidRPr="00FC6128" w:rsidRDefault="006D3D27" w:rsidP="006D3D27">
      <w:pPr>
        <w:numPr>
          <w:ilvl w:val="0"/>
          <w:numId w:val="19"/>
        </w:numPr>
        <w:contextualSpacing/>
        <w:jc w:val="both"/>
      </w:pPr>
      <w:r w:rsidRPr="00FC6128">
        <w:t xml:space="preserve">Отводящий </w:t>
      </w:r>
      <w:r w:rsidR="00116D7D" w:rsidRPr="00FC6128">
        <w:t>тоннель Нива</w:t>
      </w:r>
      <w:r w:rsidRPr="00FC6128">
        <w:t xml:space="preserve"> ГЭС-3 конечный </w:t>
      </w:r>
      <w:r w:rsidR="00116D7D" w:rsidRPr="00FC6128">
        <w:t>участок;</w:t>
      </w:r>
    </w:p>
    <w:p w:rsidR="006D3D27" w:rsidRPr="00FC6128" w:rsidRDefault="006D3D27" w:rsidP="006D3D27">
      <w:pPr>
        <w:numPr>
          <w:ilvl w:val="0"/>
          <w:numId w:val="19"/>
        </w:numPr>
        <w:contextualSpacing/>
        <w:jc w:val="both"/>
      </w:pPr>
      <w:r w:rsidRPr="00FC6128">
        <w:t>Здание щитового отделения - напорный бассейн ГЭС-3 (</w:t>
      </w:r>
      <w:r w:rsidR="00116D7D" w:rsidRPr="00FC6128">
        <w:t>подводная часть</w:t>
      </w:r>
      <w:r w:rsidRPr="00FC6128">
        <w:t xml:space="preserve"> </w:t>
      </w:r>
      <w:r w:rsidR="00116D7D" w:rsidRPr="00FC6128">
        <w:t>здания)</w:t>
      </w:r>
      <w:r w:rsidRPr="00FC6128">
        <w:t>;</w:t>
      </w:r>
    </w:p>
    <w:p w:rsidR="006D3D27" w:rsidRPr="00FC6128" w:rsidRDefault="006D3D27" w:rsidP="006D3D27">
      <w:pPr>
        <w:numPr>
          <w:ilvl w:val="0"/>
          <w:numId w:val="19"/>
        </w:numPr>
        <w:contextualSpacing/>
        <w:jc w:val="both"/>
      </w:pPr>
      <w:r w:rsidRPr="00FC6128">
        <w:t>Напорные шахты Нива ГЭС-3</w:t>
      </w:r>
    </w:p>
    <w:p w:rsidR="006D3D27" w:rsidRPr="00FC6128" w:rsidRDefault="006D3D27" w:rsidP="006D3D27">
      <w:pPr>
        <w:numPr>
          <w:ilvl w:val="0"/>
          <w:numId w:val="19"/>
        </w:numPr>
        <w:contextualSpacing/>
        <w:jc w:val="both"/>
      </w:pPr>
      <w:r w:rsidRPr="00FC6128">
        <w:t xml:space="preserve">Здание масляного </w:t>
      </w:r>
      <w:r w:rsidR="00116D7D" w:rsidRPr="00FC6128">
        <w:t>хозяйства;</w:t>
      </w:r>
      <w:r w:rsidRPr="00FC6128">
        <w:t xml:space="preserve"> </w:t>
      </w:r>
    </w:p>
    <w:p w:rsidR="006D3D27" w:rsidRPr="00FC6128" w:rsidRDefault="006D3D27" w:rsidP="006D3D27">
      <w:pPr>
        <w:numPr>
          <w:ilvl w:val="0"/>
          <w:numId w:val="19"/>
        </w:numPr>
        <w:contextualSpacing/>
        <w:jc w:val="both"/>
      </w:pPr>
      <w:r w:rsidRPr="00FC6128">
        <w:t>Ограждение станционного узла Нива ГЭС-3;</w:t>
      </w:r>
    </w:p>
    <w:p w:rsidR="006D3D27" w:rsidRPr="00FC6128" w:rsidRDefault="00116D7D" w:rsidP="006D3D27">
      <w:pPr>
        <w:numPr>
          <w:ilvl w:val="0"/>
          <w:numId w:val="19"/>
        </w:numPr>
        <w:contextualSpacing/>
        <w:jc w:val="both"/>
      </w:pPr>
      <w:r w:rsidRPr="00FC6128">
        <w:t>Ограждение регулирующего</w:t>
      </w:r>
      <w:r w:rsidR="006D3D27" w:rsidRPr="00FC6128">
        <w:t xml:space="preserve"> сооружения Нива ГЭС-3;</w:t>
      </w:r>
    </w:p>
    <w:p w:rsidR="006D3D27" w:rsidRPr="00FC6128" w:rsidRDefault="006D3D27" w:rsidP="006D3D27">
      <w:pPr>
        <w:numPr>
          <w:ilvl w:val="0"/>
          <w:numId w:val="19"/>
        </w:numPr>
        <w:contextualSpacing/>
        <w:jc w:val="both"/>
      </w:pPr>
      <w:r w:rsidRPr="00FC6128">
        <w:t xml:space="preserve">Здание </w:t>
      </w:r>
      <w:r w:rsidR="00116D7D" w:rsidRPr="00FC6128">
        <w:t>СТО;</w:t>
      </w:r>
    </w:p>
    <w:p w:rsidR="006D3D27" w:rsidRPr="00FC6128" w:rsidRDefault="006D3D27" w:rsidP="006D3D27">
      <w:pPr>
        <w:numPr>
          <w:ilvl w:val="0"/>
          <w:numId w:val="19"/>
        </w:numPr>
        <w:contextualSpacing/>
        <w:jc w:val="both"/>
      </w:pPr>
      <w:r w:rsidRPr="00FC6128">
        <w:t xml:space="preserve">Здание </w:t>
      </w:r>
      <w:r w:rsidR="00116D7D" w:rsidRPr="00FC6128">
        <w:t>гаража ГЭС</w:t>
      </w:r>
      <w:r w:rsidRPr="00FC6128">
        <w:t xml:space="preserve">-3 и здание материального </w:t>
      </w:r>
      <w:r w:rsidR="00116D7D" w:rsidRPr="00FC6128">
        <w:t>склада;</w:t>
      </w:r>
    </w:p>
    <w:p w:rsidR="006D3D27" w:rsidRPr="00FC6128" w:rsidRDefault="006D3D27" w:rsidP="006D3D27">
      <w:pPr>
        <w:numPr>
          <w:ilvl w:val="0"/>
          <w:numId w:val="19"/>
        </w:numPr>
        <w:contextualSpacing/>
        <w:jc w:val="both"/>
      </w:pPr>
      <w:r w:rsidRPr="00FC6128">
        <w:t xml:space="preserve">Здание механической и столярной </w:t>
      </w:r>
      <w:r w:rsidR="00116D7D" w:rsidRPr="00FC6128">
        <w:t>мастерских;</w:t>
      </w:r>
    </w:p>
    <w:p w:rsidR="006D3D27" w:rsidRPr="00FC6128" w:rsidRDefault="006D3D27" w:rsidP="006D3D27">
      <w:pPr>
        <w:numPr>
          <w:ilvl w:val="0"/>
          <w:numId w:val="19"/>
        </w:numPr>
        <w:contextualSpacing/>
        <w:jc w:val="both"/>
      </w:pPr>
      <w:r w:rsidRPr="00FC6128">
        <w:t xml:space="preserve">Склад </w:t>
      </w:r>
      <w:r w:rsidR="00116D7D" w:rsidRPr="00FC6128">
        <w:t>ГСМ;</w:t>
      </w:r>
    </w:p>
    <w:p w:rsidR="00FB5775" w:rsidRPr="00FC6128" w:rsidRDefault="006D3D27" w:rsidP="006D3D27">
      <w:pPr>
        <w:numPr>
          <w:ilvl w:val="0"/>
          <w:numId w:val="19"/>
        </w:numPr>
        <w:contextualSpacing/>
        <w:jc w:val="both"/>
      </w:pPr>
      <w:r w:rsidRPr="00FC6128">
        <w:t>Навес для постов у СТО</w:t>
      </w:r>
      <w:r w:rsidR="00FB5775" w:rsidRPr="00FC6128">
        <w:t>;</w:t>
      </w:r>
    </w:p>
    <w:p w:rsidR="006D3D27" w:rsidRPr="00116D7D" w:rsidRDefault="00FB5775" w:rsidP="006D3D27">
      <w:pPr>
        <w:numPr>
          <w:ilvl w:val="0"/>
          <w:numId w:val="19"/>
        </w:numPr>
        <w:contextualSpacing/>
        <w:jc w:val="both"/>
      </w:pPr>
      <w:r w:rsidRPr="00116D7D">
        <w:t>Здание Управления КНГЭС.</w:t>
      </w:r>
    </w:p>
    <w:p w:rsidR="00D94437" w:rsidRPr="00FC6128" w:rsidRDefault="00D94437" w:rsidP="007E252A">
      <w:pPr>
        <w:ind w:firstLine="709"/>
        <w:jc w:val="both"/>
      </w:pPr>
    </w:p>
    <w:p w:rsidR="00D94437" w:rsidRPr="00FC6128" w:rsidRDefault="007E252A" w:rsidP="007E252A">
      <w:pPr>
        <w:ind w:firstLine="709"/>
        <w:jc w:val="both"/>
        <w:rPr>
          <w:b/>
        </w:rPr>
      </w:pPr>
      <w:proofErr w:type="spellStart"/>
      <w:r w:rsidRPr="00FC6128">
        <w:rPr>
          <w:b/>
        </w:rPr>
        <w:t>Пообъектовый</w:t>
      </w:r>
      <w:proofErr w:type="spellEnd"/>
      <w:r w:rsidRPr="00FC6128">
        <w:rPr>
          <w:b/>
        </w:rPr>
        <w:t xml:space="preserve"> состав станционного гидроузла </w:t>
      </w:r>
      <w:r w:rsidR="006D3D27" w:rsidRPr="00FC6128">
        <w:rPr>
          <w:b/>
        </w:rPr>
        <w:t>Княжегубской</w:t>
      </w:r>
      <w:r w:rsidRPr="00FC6128">
        <w:rPr>
          <w:b/>
        </w:rPr>
        <w:t xml:space="preserve"> ГЭС (ГЭС-1</w:t>
      </w:r>
      <w:r w:rsidR="006D3D27" w:rsidRPr="00FC6128">
        <w:rPr>
          <w:b/>
        </w:rPr>
        <w:t>1</w:t>
      </w:r>
      <w:r w:rsidRPr="00FC6128">
        <w:rPr>
          <w:b/>
        </w:rPr>
        <w:t>) К</w:t>
      </w:r>
      <w:r w:rsidR="006D3D27" w:rsidRPr="00FC6128">
        <w:rPr>
          <w:b/>
        </w:rPr>
        <w:t>Н</w:t>
      </w:r>
      <w:r w:rsidRPr="00FC6128">
        <w:rPr>
          <w:b/>
        </w:rPr>
        <w:t>ГЭС.</w:t>
      </w:r>
    </w:p>
    <w:p w:rsidR="00FB5775" w:rsidRPr="00FC6128" w:rsidRDefault="00FB5775" w:rsidP="00FB5775">
      <w:pPr>
        <w:numPr>
          <w:ilvl w:val="0"/>
          <w:numId w:val="20"/>
        </w:numPr>
        <w:contextualSpacing/>
        <w:jc w:val="both"/>
      </w:pPr>
      <w:r w:rsidRPr="00FC6128">
        <w:t>Здание силового корпуса ГЭС</w:t>
      </w:r>
      <w:r w:rsidR="00784188" w:rsidRPr="00FC6128">
        <w:t>;</w:t>
      </w:r>
    </w:p>
    <w:p w:rsidR="00FB5775" w:rsidRPr="00FC6128" w:rsidRDefault="00784188" w:rsidP="00FB5775">
      <w:pPr>
        <w:numPr>
          <w:ilvl w:val="0"/>
          <w:numId w:val="20"/>
        </w:numPr>
        <w:contextualSpacing/>
        <w:jc w:val="both"/>
      </w:pPr>
      <w:r w:rsidRPr="00FC6128">
        <w:t>Щитовое помещение;</w:t>
      </w:r>
    </w:p>
    <w:p w:rsidR="00FB5775" w:rsidRPr="00FC6128" w:rsidRDefault="00FB5775" w:rsidP="00FB5775">
      <w:pPr>
        <w:numPr>
          <w:ilvl w:val="0"/>
          <w:numId w:val="20"/>
        </w:numPr>
        <w:contextualSpacing/>
        <w:jc w:val="both"/>
      </w:pPr>
      <w:r w:rsidRPr="00FC6128">
        <w:t>Здание Княжегубской ГЭС подводная часть</w:t>
      </w:r>
      <w:r w:rsidR="00784188" w:rsidRPr="00FC6128">
        <w:t>;</w:t>
      </w:r>
      <w:r w:rsidRPr="00FC6128">
        <w:t xml:space="preserve"> </w:t>
      </w:r>
    </w:p>
    <w:p w:rsidR="00FB5775" w:rsidRPr="00FC6128" w:rsidRDefault="00FB5775" w:rsidP="00FB5775">
      <w:pPr>
        <w:numPr>
          <w:ilvl w:val="0"/>
          <w:numId w:val="20"/>
        </w:numPr>
        <w:contextualSpacing/>
        <w:jc w:val="both"/>
      </w:pPr>
      <w:r w:rsidRPr="00FC6128">
        <w:t>Здание управления, проходной и караульного помещения</w:t>
      </w:r>
      <w:r w:rsidR="00784188" w:rsidRPr="00FC6128">
        <w:t>;</w:t>
      </w:r>
    </w:p>
    <w:p w:rsidR="00FB5775" w:rsidRPr="00FC6128" w:rsidRDefault="00FB5775" w:rsidP="00FB5775">
      <w:pPr>
        <w:numPr>
          <w:ilvl w:val="0"/>
          <w:numId w:val="20"/>
        </w:numPr>
        <w:contextualSpacing/>
        <w:jc w:val="both"/>
      </w:pPr>
      <w:r w:rsidRPr="00FC6128">
        <w:t>Здание складов МТС</w:t>
      </w:r>
      <w:r w:rsidR="00784188" w:rsidRPr="00FC6128">
        <w:t>;</w:t>
      </w:r>
    </w:p>
    <w:p w:rsidR="00FB5775" w:rsidRPr="00FC6128" w:rsidRDefault="00FB5775" w:rsidP="00FB5775">
      <w:pPr>
        <w:numPr>
          <w:ilvl w:val="0"/>
          <w:numId w:val="20"/>
        </w:numPr>
        <w:contextualSpacing/>
        <w:jc w:val="both"/>
      </w:pPr>
      <w:r w:rsidRPr="00FC6128">
        <w:t>Здание гаража на 5 автомобилей</w:t>
      </w:r>
      <w:r w:rsidR="00784188" w:rsidRPr="00FC6128">
        <w:t>;</w:t>
      </w:r>
    </w:p>
    <w:p w:rsidR="00FB5775" w:rsidRPr="00FC6128" w:rsidRDefault="00FB5775" w:rsidP="00FB5775">
      <w:pPr>
        <w:numPr>
          <w:ilvl w:val="0"/>
          <w:numId w:val="20"/>
        </w:numPr>
        <w:contextualSpacing/>
        <w:jc w:val="both"/>
      </w:pPr>
      <w:r w:rsidRPr="00FC6128">
        <w:t xml:space="preserve">Здание столярной </w:t>
      </w:r>
      <w:r w:rsidR="008111FF" w:rsidRPr="00FC6128">
        <w:t>мастерской</w:t>
      </w:r>
      <w:r w:rsidR="00784188" w:rsidRPr="00FC6128">
        <w:t>;</w:t>
      </w:r>
    </w:p>
    <w:p w:rsidR="00FB5775" w:rsidRPr="00FC6128" w:rsidRDefault="00FB5775" w:rsidP="00FB5775">
      <w:pPr>
        <w:numPr>
          <w:ilvl w:val="0"/>
          <w:numId w:val="20"/>
        </w:numPr>
        <w:contextualSpacing/>
        <w:jc w:val="both"/>
      </w:pPr>
      <w:r w:rsidRPr="00FC6128">
        <w:t xml:space="preserve">Здание </w:t>
      </w:r>
      <w:proofErr w:type="spellStart"/>
      <w:r w:rsidRPr="00FC6128">
        <w:t>распредустройства</w:t>
      </w:r>
      <w:proofErr w:type="spellEnd"/>
      <w:r w:rsidRPr="00FC6128">
        <w:t xml:space="preserve"> 6 </w:t>
      </w:r>
      <w:proofErr w:type="spellStart"/>
      <w:r w:rsidRPr="00FC6128">
        <w:t>кв</w:t>
      </w:r>
      <w:proofErr w:type="spellEnd"/>
      <w:r w:rsidR="00784188" w:rsidRPr="00FC6128">
        <w:t>;</w:t>
      </w:r>
      <w:r w:rsidRPr="00FC6128">
        <w:t xml:space="preserve"> </w:t>
      </w:r>
    </w:p>
    <w:p w:rsidR="00FB5775" w:rsidRPr="00FC6128" w:rsidRDefault="00FB5775" w:rsidP="00FB5775">
      <w:pPr>
        <w:numPr>
          <w:ilvl w:val="0"/>
          <w:numId w:val="20"/>
        </w:numPr>
        <w:contextualSpacing/>
        <w:jc w:val="both"/>
      </w:pPr>
      <w:r w:rsidRPr="00FC6128">
        <w:t xml:space="preserve">Здание компрессоров и релейных щитов; </w:t>
      </w:r>
    </w:p>
    <w:p w:rsidR="00FB5775" w:rsidRPr="00FC6128" w:rsidRDefault="00FB5775" w:rsidP="00FB5775">
      <w:pPr>
        <w:numPr>
          <w:ilvl w:val="0"/>
          <w:numId w:val="20"/>
        </w:numPr>
        <w:contextualSpacing/>
        <w:jc w:val="both"/>
      </w:pPr>
      <w:r w:rsidRPr="00FC6128">
        <w:t xml:space="preserve">Помещение компрессоров у подстанции 154 </w:t>
      </w:r>
      <w:proofErr w:type="spellStart"/>
      <w:r w:rsidRPr="00FC6128">
        <w:t>кв</w:t>
      </w:r>
      <w:proofErr w:type="spellEnd"/>
      <w:r w:rsidR="00784188" w:rsidRPr="00FC6128">
        <w:t>;</w:t>
      </w:r>
      <w:r w:rsidRPr="00FC6128">
        <w:t xml:space="preserve"> </w:t>
      </w:r>
    </w:p>
    <w:p w:rsidR="00FB5775" w:rsidRPr="00FC6128" w:rsidRDefault="00FB5775" w:rsidP="00FB5775">
      <w:pPr>
        <w:numPr>
          <w:ilvl w:val="0"/>
          <w:numId w:val="20"/>
        </w:numPr>
        <w:contextualSpacing/>
        <w:jc w:val="both"/>
      </w:pPr>
      <w:r w:rsidRPr="00FC6128">
        <w:t xml:space="preserve">Здание кузницы на 3 </w:t>
      </w:r>
      <w:r w:rsidR="00116D7D" w:rsidRPr="00FC6128">
        <w:t>горна;</w:t>
      </w:r>
      <w:r w:rsidRPr="00FC6128">
        <w:t xml:space="preserve"> </w:t>
      </w:r>
    </w:p>
    <w:p w:rsidR="00FB5775" w:rsidRPr="00FC6128" w:rsidRDefault="00FB5775" w:rsidP="00FB5775">
      <w:pPr>
        <w:numPr>
          <w:ilvl w:val="0"/>
          <w:numId w:val="20"/>
        </w:numPr>
        <w:contextualSpacing/>
        <w:jc w:val="both"/>
      </w:pPr>
      <w:r w:rsidRPr="00FC6128">
        <w:t xml:space="preserve">Земляная плотина </w:t>
      </w:r>
      <w:r w:rsidR="00116D7D" w:rsidRPr="00FC6128">
        <w:t>Княжегубской ГЭС</w:t>
      </w:r>
      <w:r w:rsidRPr="00FC6128">
        <w:t>;</w:t>
      </w:r>
    </w:p>
    <w:p w:rsidR="00FB5775" w:rsidRPr="00FC6128" w:rsidRDefault="00FB5775" w:rsidP="00FB5775">
      <w:pPr>
        <w:numPr>
          <w:ilvl w:val="0"/>
          <w:numId w:val="20"/>
        </w:numPr>
        <w:contextualSpacing/>
        <w:jc w:val="both"/>
      </w:pPr>
      <w:r w:rsidRPr="00FC6128">
        <w:t xml:space="preserve">Отвод ручья в отводящий канал </w:t>
      </w:r>
      <w:r w:rsidR="00116D7D" w:rsidRPr="00FC6128">
        <w:t>Княжегубской ГЭС</w:t>
      </w:r>
      <w:r w:rsidR="00784188" w:rsidRPr="00FC6128">
        <w:t>;</w:t>
      </w:r>
      <w:r w:rsidRPr="00FC6128">
        <w:t xml:space="preserve"> </w:t>
      </w:r>
    </w:p>
    <w:p w:rsidR="00FB5775" w:rsidRPr="00FC6128" w:rsidRDefault="00FB5775" w:rsidP="00FB5775">
      <w:pPr>
        <w:numPr>
          <w:ilvl w:val="0"/>
          <w:numId w:val="20"/>
        </w:numPr>
        <w:contextualSpacing/>
        <w:jc w:val="both"/>
      </w:pPr>
      <w:r w:rsidRPr="00FC6128">
        <w:t xml:space="preserve">Отводящий канал </w:t>
      </w:r>
      <w:r w:rsidR="00116D7D" w:rsidRPr="00FC6128">
        <w:t>Княжегубской ГЭС</w:t>
      </w:r>
      <w:r w:rsidRPr="00FC6128">
        <w:t>;</w:t>
      </w:r>
    </w:p>
    <w:p w:rsidR="00FB5775" w:rsidRPr="00FC6128" w:rsidRDefault="00FB5775" w:rsidP="00FB5775">
      <w:pPr>
        <w:numPr>
          <w:ilvl w:val="0"/>
          <w:numId w:val="20"/>
        </w:numPr>
        <w:contextualSpacing/>
        <w:jc w:val="both"/>
      </w:pPr>
      <w:r w:rsidRPr="00FC6128">
        <w:t>Заградительные сооружения на соединительном канале</w:t>
      </w:r>
      <w:r w:rsidR="00784188" w:rsidRPr="00FC6128">
        <w:t>;</w:t>
      </w:r>
      <w:r w:rsidRPr="00FC6128">
        <w:t xml:space="preserve"> </w:t>
      </w:r>
    </w:p>
    <w:p w:rsidR="00FB5775" w:rsidRPr="00FC6128" w:rsidRDefault="00FB5775" w:rsidP="00FB5775">
      <w:pPr>
        <w:numPr>
          <w:ilvl w:val="0"/>
          <w:numId w:val="20"/>
        </w:numPr>
        <w:contextualSpacing/>
        <w:jc w:val="both"/>
      </w:pPr>
      <w:proofErr w:type="spellStart"/>
      <w:r w:rsidRPr="00FC6128">
        <w:t>Тупьегубский</w:t>
      </w:r>
      <w:proofErr w:type="spellEnd"/>
      <w:r w:rsidRPr="00FC6128">
        <w:t xml:space="preserve"> гидроузел</w:t>
      </w:r>
      <w:r w:rsidR="00784188" w:rsidRPr="00FC6128">
        <w:t>;</w:t>
      </w:r>
      <w:r w:rsidRPr="00FC6128">
        <w:t xml:space="preserve"> </w:t>
      </w:r>
    </w:p>
    <w:p w:rsidR="00FB5775" w:rsidRPr="00FC6128" w:rsidRDefault="00FB5775" w:rsidP="00FB5775">
      <w:pPr>
        <w:numPr>
          <w:ilvl w:val="0"/>
          <w:numId w:val="20"/>
        </w:numPr>
        <w:contextualSpacing/>
        <w:jc w:val="both"/>
      </w:pPr>
      <w:proofErr w:type="spellStart"/>
      <w:r w:rsidRPr="00FC6128">
        <w:t>Ляхкоминский</w:t>
      </w:r>
      <w:proofErr w:type="spellEnd"/>
      <w:r w:rsidRPr="00FC6128">
        <w:t xml:space="preserve"> узел сооружений</w:t>
      </w:r>
      <w:r w:rsidR="00784188" w:rsidRPr="00FC6128">
        <w:t>;</w:t>
      </w:r>
      <w:r w:rsidRPr="00FC6128">
        <w:t xml:space="preserve">  </w:t>
      </w:r>
    </w:p>
    <w:p w:rsidR="00DF46DC" w:rsidRPr="00FC6128" w:rsidRDefault="00FB5775" w:rsidP="00784188">
      <w:pPr>
        <w:numPr>
          <w:ilvl w:val="0"/>
          <w:numId w:val="20"/>
        </w:numPr>
        <w:contextualSpacing/>
        <w:jc w:val="both"/>
      </w:pPr>
      <w:r w:rsidRPr="00FC6128">
        <w:lastRenderedPageBreak/>
        <w:t>Внутренние автомобильные дороги, объездная дорога, автодорожный подъезд к ГЭС</w:t>
      </w:r>
      <w:r w:rsidR="00784188" w:rsidRPr="00FC6128">
        <w:t>;</w:t>
      </w:r>
      <w:r w:rsidRPr="00FC6128">
        <w:t xml:space="preserve"> </w:t>
      </w:r>
    </w:p>
    <w:p w:rsidR="00FB5775" w:rsidRPr="00FC6128" w:rsidRDefault="00FB5775" w:rsidP="00784188">
      <w:pPr>
        <w:numPr>
          <w:ilvl w:val="0"/>
          <w:numId w:val="20"/>
        </w:numPr>
        <w:contextualSpacing/>
        <w:jc w:val="both"/>
      </w:pPr>
      <w:r w:rsidRPr="00FC6128">
        <w:t>Соединительный канал Княжегубской ГЭС</w:t>
      </w:r>
      <w:r w:rsidR="00784188" w:rsidRPr="00FC6128">
        <w:t>;</w:t>
      </w:r>
    </w:p>
    <w:p w:rsidR="00FB5775" w:rsidRPr="00FC6128" w:rsidRDefault="00FB5775" w:rsidP="00FB5775">
      <w:pPr>
        <w:numPr>
          <w:ilvl w:val="0"/>
          <w:numId w:val="20"/>
        </w:numPr>
        <w:contextualSpacing/>
        <w:jc w:val="both"/>
      </w:pPr>
      <w:r w:rsidRPr="00FC6128">
        <w:t>Подходной участок ГЭС</w:t>
      </w:r>
      <w:r w:rsidR="00784188" w:rsidRPr="00FC6128">
        <w:t>;</w:t>
      </w:r>
      <w:r w:rsidRPr="00FC6128">
        <w:t xml:space="preserve"> </w:t>
      </w:r>
    </w:p>
    <w:p w:rsidR="00FB5775" w:rsidRPr="00FC6128" w:rsidRDefault="00FB5775" w:rsidP="00FB5775">
      <w:pPr>
        <w:numPr>
          <w:ilvl w:val="0"/>
          <w:numId w:val="20"/>
        </w:numPr>
        <w:contextualSpacing/>
        <w:jc w:val="both"/>
      </w:pPr>
      <w:r w:rsidRPr="00FC6128">
        <w:t>Переходной участок от здания ГЭС к отводящему каналу</w:t>
      </w:r>
      <w:r w:rsidR="00DF46DC" w:rsidRPr="00FC6128">
        <w:t>.</w:t>
      </w:r>
    </w:p>
    <w:p w:rsidR="006D3D27" w:rsidRPr="00FC6128" w:rsidRDefault="006D3D27" w:rsidP="007E252A">
      <w:pPr>
        <w:ind w:firstLine="709"/>
        <w:jc w:val="both"/>
        <w:rPr>
          <w:b/>
        </w:rPr>
      </w:pPr>
    </w:p>
    <w:p w:rsidR="007E252A" w:rsidRPr="00FC6128" w:rsidRDefault="007E252A" w:rsidP="004032C6">
      <w:pPr>
        <w:jc w:val="both"/>
      </w:pPr>
    </w:p>
    <w:p w:rsidR="00CF0E3B" w:rsidRPr="00FC6128" w:rsidRDefault="000F4A64" w:rsidP="00CF0E3B">
      <w:pPr>
        <w:keepNext/>
        <w:keepLines/>
        <w:jc w:val="center"/>
        <w:rPr>
          <w:b/>
        </w:rPr>
      </w:pPr>
      <w:r w:rsidRPr="00FC6128">
        <w:rPr>
          <w:b/>
        </w:rPr>
        <w:t xml:space="preserve">4. </w:t>
      </w:r>
      <w:r w:rsidR="00CF0E3B" w:rsidRPr="00FC6128">
        <w:rPr>
          <w:b/>
        </w:rPr>
        <w:t>УКРУПНЕННАЯ ВЕДОМОСТЬ</w:t>
      </w:r>
    </w:p>
    <w:p w:rsidR="000D1F0B" w:rsidRPr="008111FF" w:rsidRDefault="000F4A64" w:rsidP="00CF0E3B">
      <w:pPr>
        <w:keepNext/>
        <w:keepLines/>
        <w:suppressAutoHyphens/>
        <w:jc w:val="center"/>
        <w:rPr>
          <w:b/>
        </w:rPr>
      </w:pPr>
      <w:r w:rsidRPr="008111FF">
        <w:rPr>
          <w:b/>
        </w:rPr>
        <w:t>объёмов работ</w:t>
      </w:r>
      <w:r w:rsidR="000D1F0B" w:rsidRPr="008111FF">
        <w:rPr>
          <w:b/>
        </w:rPr>
        <w:t xml:space="preserve"> </w:t>
      </w:r>
      <w:r w:rsidR="00CF0E3B" w:rsidRPr="008111FF">
        <w:rPr>
          <w:b/>
        </w:rPr>
        <w:t>п</w:t>
      </w:r>
      <w:r w:rsidRPr="008111FF">
        <w:rPr>
          <w:b/>
        </w:rPr>
        <w:t>о</w:t>
      </w:r>
    </w:p>
    <w:p w:rsidR="000D1F0B" w:rsidRDefault="000D1F0B" w:rsidP="00CF0E3B">
      <w:pPr>
        <w:keepNext/>
        <w:keepLines/>
        <w:suppressAutoHyphens/>
        <w:jc w:val="center"/>
      </w:pPr>
      <w:r w:rsidRPr="000D1F0B">
        <w:t>ПИР и монтаж локальных систем оповещения ГЭС-3, ГЭС-11</w:t>
      </w:r>
      <w:r>
        <w:t>»</w:t>
      </w:r>
    </w:p>
    <w:p w:rsidR="00CF0E3B" w:rsidRPr="00FC6128" w:rsidRDefault="00CF0E3B" w:rsidP="00CF0E3B">
      <w:pPr>
        <w:keepNext/>
        <w:keepLines/>
        <w:suppressAutoHyphens/>
        <w:jc w:val="center"/>
      </w:pPr>
      <w:r w:rsidRPr="00FC6128">
        <w:t>Каскада</w:t>
      </w:r>
      <w:r w:rsidR="004032C6" w:rsidRPr="00FC6128">
        <w:t xml:space="preserve"> </w:t>
      </w:r>
      <w:r w:rsidR="00116D7D" w:rsidRPr="00FC6128">
        <w:t>Нивских ГЭС</w:t>
      </w:r>
      <w:r w:rsidRPr="00FC6128">
        <w:t xml:space="preserve"> филиала «Кольский» ОАО «ТГК-1»</w:t>
      </w:r>
    </w:p>
    <w:p w:rsidR="00DB130B" w:rsidRPr="00FC6128" w:rsidRDefault="00DB130B" w:rsidP="00CF0E3B">
      <w:pPr>
        <w:keepNext/>
        <w:keepLines/>
        <w:suppressAutoHyphens/>
        <w:jc w:val="center"/>
      </w:pPr>
    </w:p>
    <w:p w:rsidR="008111FF" w:rsidRPr="00B408CA" w:rsidRDefault="008111FF" w:rsidP="008111FF">
      <w:pPr>
        <w:rPr>
          <w:b/>
        </w:rPr>
      </w:pPr>
      <w:r w:rsidRPr="00B408CA">
        <w:rPr>
          <w:b/>
        </w:rPr>
        <w:t>Выполняемых в срок: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8111FF" w:rsidRPr="00B408CA" w:rsidTr="00D8623E">
        <w:tc>
          <w:tcPr>
            <w:tcW w:w="1384" w:type="dxa"/>
            <w:shd w:val="clear" w:color="auto" w:fill="auto"/>
          </w:tcPr>
          <w:p w:rsidR="008111FF" w:rsidRPr="00B408CA" w:rsidRDefault="008111FF" w:rsidP="00D8623E">
            <w:pPr>
              <w:keepNext/>
              <w:keepLines/>
              <w:suppressAutoHyphens/>
            </w:pPr>
            <w:r w:rsidRPr="00B408CA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8111FF" w:rsidRPr="008111FF" w:rsidRDefault="008111FF" w:rsidP="00D8623E">
            <w:pPr>
              <w:keepNext/>
              <w:keepLines/>
              <w:suppressAutoHyphens/>
              <w:jc w:val="right"/>
              <w:rPr>
                <w:color w:val="FFFFFF"/>
              </w:rPr>
            </w:pPr>
            <w:r w:rsidRPr="008111FF">
              <w:rPr>
                <w:color w:val="FFFFFF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111FF" w:rsidRPr="008111FF" w:rsidRDefault="008111FF" w:rsidP="00D8623E">
            <w:pPr>
              <w:keepNext/>
              <w:keepLines/>
              <w:suppressAutoHyphens/>
              <w:jc w:val="center"/>
              <w:rPr>
                <w:color w:val="FFFFFF"/>
              </w:rPr>
            </w:pPr>
            <w:r w:rsidRPr="008111FF">
              <w:rPr>
                <w:color w:val="FFFFFF"/>
              </w:rPr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8111FF" w:rsidRPr="008111FF" w:rsidRDefault="008111FF" w:rsidP="00D8623E">
            <w:pPr>
              <w:keepNext/>
              <w:keepLines/>
              <w:suppressAutoHyphens/>
              <w:rPr>
                <w:color w:val="FFFFFF"/>
              </w:rPr>
            </w:pPr>
            <w:r w:rsidRPr="008111FF">
              <w:rPr>
                <w:color w:val="FFFFFF"/>
              </w:rPr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8111FF" w:rsidRPr="00B408CA" w:rsidRDefault="00997C2E" w:rsidP="00D8623E">
            <w:pPr>
              <w:keepNext/>
              <w:keepLines/>
              <w:suppressAutoHyphens/>
              <w:jc w:val="center"/>
            </w:pPr>
            <w:r>
              <w:t>май</w:t>
            </w:r>
          </w:p>
        </w:tc>
        <w:tc>
          <w:tcPr>
            <w:tcW w:w="546" w:type="dxa"/>
            <w:shd w:val="clear" w:color="auto" w:fill="auto"/>
          </w:tcPr>
          <w:p w:rsidR="008111FF" w:rsidRPr="00B408CA" w:rsidRDefault="008111FF" w:rsidP="00D8623E">
            <w:pPr>
              <w:keepNext/>
              <w:keepLines/>
              <w:suppressAutoHyphens/>
              <w:jc w:val="right"/>
            </w:pPr>
            <w:r w:rsidRPr="00B408CA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111FF" w:rsidRPr="00B408CA" w:rsidRDefault="008111FF" w:rsidP="00D8623E">
            <w:pPr>
              <w:keepNext/>
              <w:keepLines/>
              <w:suppressAutoHyphens/>
              <w:jc w:val="center"/>
            </w:pPr>
            <w:r w:rsidRPr="00B408CA">
              <w:t>1</w:t>
            </w:r>
            <w:r>
              <w:t>6</w:t>
            </w:r>
          </w:p>
        </w:tc>
        <w:tc>
          <w:tcPr>
            <w:tcW w:w="556" w:type="dxa"/>
            <w:shd w:val="clear" w:color="auto" w:fill="auto"/>
          </w:tcPr>
          <w:p w:rsidR="008111FF" w:rsidRPr="00B408CA" w:rsidRDefault="008111FF" w:rsidP="00D8623E">
            <w:pPr>
              <w:keepNext/>
              <w:keepLines/>
              <w:suppressAutoHyphens/>
            </w:pPr>
            <w:r w:rsidRPr="00B408CA">
              <w:t>г.</w:t>
            </w:r>
          </w:p>
        </w:tc>
      </w:tr>
      <w:tr w:rsidR="008111FF" w:rsidRPr="00B408CA" w:rsidTr="00D8623E">
        <w:tc>
          <w:tcPr>
            <w:tcW w:w="1384" w:type="dxa"/>
            <w:shd w:val="clear" w:color="auto" w:fill="auto"/>
          </w:tcPr>
          <w:p w:rsidR="008111FF" w:rsidRPr="00B408CA" w:rsidRDefault="008111FF" w:rsidP="00D8623E">
            <w:pPr>
              <w:keepNext/>
              <w:keepLines/>
              <w:suppressAutoHyphens/>
            </w:pPr>
            <w:r w:rsidRPr="00B408CA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8111FF" w:rsidRPr="00B408CA" w:rsidRDefault="008111FF" w:rsidP="00D8623E">
            <w:pPr>
              <w:keepNext/>
              <w:keepLines/>
              <w:suppressAutoHyphens/>
              <w:jc w:val="right"/>
            </w:pPr>
            <w:r w:rsidRPr="00B408CA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111FF" w:rsidRPr="00B408CA" w:rsidRDefault="008111FF" w:rsidP="00D8623E">
            <w:pPr>
              <w:keepNext/>
              <w:keepLines/>
              <w:suppressAutoHyphens/>
              <w:jc w:val="center"/>
            </w:pPr>
            <w:r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8111FF" w:rsidRPr="00B408CA" w:rsidRDefault="008111FF" w:rsidP="00D8623E">
            <w:pPr>
              <w:keepNext/>
              <w:keepLines/>
              <w:suppressAutoHyphens/>
            </w:pPr>
            <w:r w:rsidRPr="00B408CA"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1FF" w:rsidRPr="00B408CA" w:rsidRDefault="008111FF" w:rsidP="00D8623E">
            <w:pPr>
              <w:keepNext/>
              <w:keepLines/>
              <w:suppressAutoHyphens/>
              <w:jc w:val="center"/>
            </w:pPr>
            <w:r>
              <w:t>декабря</w:t>
            </w:r>
          </w:p>
        </w:tc>
        <w:tc>
          <w:tcPr>
            <w:tcW w:w="546" w:type="dxa"/>
            <w:shd w:val="clear" w:color="auto" w:fill="auto"/>
          </w:tcPr>
          <w:p w:rsidR="008111FF" w:rsidRPr="00B408CA" w:rsidRDefault="008111FF" w:rsidP="00D8623E">
            <w:pPr>
              <w:keepNext/>
              <w:keepLines/>
              <w:suppressAutoHyphens/>
              <w:jc w:val="right"/>
            </w:pPr>
            <w:r w:rsidRPr="00B408CA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111FF" w:rsidRPr="00B408CA" w:rsidRDefault="008111FF" w:rsidP="00D8623E">
            <w:pPr>
              <w:keepNext/>
              <w:keepLines/>
              <w:suppressAutoHyphens/>
              <w:jc w:val="center"/>
            </w:pPr>
            <w:r w:rsidRPr="00B408CA">
              <w:t>1</w:t>
            </w:r>
            <w:r>
              <w:t>6</w:t>
            </w:r>
          </w:p>
        </w:tc>
        <w:tc>
          <w:tcPr>
            <w:tcW w:w="556" w:type="dxa"/>
            <w:shd w:val="clear" w:color="auto" w:fill="auto"/>
          </w:tcPr>
          <w:p w:rsidR="008111FF" w:rsidRPr="00B408CA" w:rsidRDefault="008111FF" w:rsidP="00D8623E">
            <w:pPr>
              <w:keepNext/>
              <w:keepLines/>
              <w:suppressAutoHyphens/>
            </w:pPr>
            <w:r w:rsidRPr="00B408CA">
              <w:t>г.</w:t>
            </w:r>
          </w:p>
        </w:tc>
      </w:tr>
    </w:tbl>
    <w:p w:rsidR="008111FF" w:rsidRPr="00B408CA" w:rsidRDefault="008111FF" w:rsidP="008111FF">
      <w:pPr>
        <w:keepNext/>
        <w:keepLines/>
        <w:jc w:val="center"/>
      </w:pPr>
    </w:p>
    <w:p w:rsidR="008111FF" w:rsidRPr="00B408CA" w:rsidRDefault="008111FF" w:rsidP="008111FF">
      <w:pPr>
        <w:keepNext/>
        <w:keepLines/>
      </w:pPr>
      <w:r w:rsidRPr="00B408CA">
        <w:t>Разработка рабочего проекта: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8111FF" w:rsidRPr="00B408CA" w:rsidTr="00D8623E">
        <w:tc>
          <w:tcPr>
            <w:tcW w:w="1384" w:type="dxa"/>
            <w:shd w:val="clear" w:color="auto" w:fill="auto"/>
          </w:tcPr>
          <w:p w:rsidR="008111FF" w:rsidRPr="00B408CA" w:rsidRDefault="008111FF" w:rsidP="00D8623E">
            <w:pPr>
              <w:keepNext/>
              <w:keepLines/>
              <w:suppressAutoHyphens/>
            </w:pPr>
            <w:r w:rsidRPr="00B408CA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8111FF" w:rsidRPr="00B408CA" w:rsidRDefault="008111FF" w:rsidP="00D8623E">
            <w:pPr>
              <w:keepNext/>
              <w:keepLines/>
              <w:suppressAutoHyphens/>
              <w:jc w:val="right"/>
            </w:pPr>
            <w:r w:rsidRPr="00B408CA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111FF" w:rsidRPr="00B408CA" w:rsidRDefault="008111FF" w:rsidP="00770C63">
            <w:pPr>
              <w:keepNext/>
              <w:keepLines/>
              <w:suppressAutoHyphens/>
              <w:jc w:val="center"/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8111FF" w:rsidRPr="00B408CA" w:rsidRDefault="008111FF" w:rsidP="00D8623E">
            <w:pPr>
              <w:keepNext/>
              <w:keepLines/>
              <w:suppressAutoHyphens/>
            </w:pPr>
            <w:r w:rsidRPr="00B408CA"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8111FF" w:rsidRPr="00B408CA" w:rsidRDefault="00997C2E" w:rsidP="00770C63">
            <w:pPr>
              <w:keepNext/>
              <w:keepLines/>
              <w:suppressAutoHyphens/>
              <w:jc w:val="center"/>
            </w:pPr>
            <w:r>
              <w:t>май</w:t>
            </w:r>
          </w:p>
        </w:tc>
        <w:tc>
          <w:tcPr>
            <w:tcW w:w="546" w:type="dxa"/>
            <w:shd w:val="clear" w:color="auto" w:fill="auto"/>
          </w:tcPr>
          <w:p w:rsidR="008111FF" w:rsidRPr="00B408CA" w:rsidRDefault="008111FF" w:rsidP="00D8623E">
            <w:pPr>
              <w:keepNext/>
              <w:keepLines/>
              <w:suppressAutoHyphens/>
              <w:jc w:val="right"/>
            </w:pPr>
            <w:r w:rsidRPr="00B408CA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111FF" w:rsidRPr="00B408CA" w:rsidRDefault="008111FF" w:rsidP="00D8623E">
            <w:pPr>
              <w:keepNext/>
              <w:keepLines/>
              <w:suppressAutoHyphens/>
              <w:jc w:val="center"/>
            </w:pPr>
            <w:r w:rsidRPr="00B408CA">
              <w:t>1</w:t>
            </w:r>
            <w:r>
              <w:t>6</w:t>
            </w:r>
          </w:p>
        </w:tc>
        <w:tc>
          <w:tcPr>
            <w:tcW w:w="556" w:type="dxa"/>
            <w:shd w:val="clear" w:color="auto" w:fill="auto"/>
          </w:tcPr>
          <w:p w:rsidR="008111FF" w:rsidRPr="00B408CA" w:rsidRDefault="008111FF" w:rsidP="00D8623E">
            <w:pPr>
              <w:keepNext/>
              <w:keepLines/>
              <w:suppressAutoHyphens/>
            </w:pPr>
            <w:r w:rsidRPr="00B408CA">
              <w:t>г.</w:t>
            </w:r>
          </w:p>
        </w:tc>
      </w:tr>
      <w:tr w:rsidR="008111FF" w:rsidRPr="00B408CA" w:rsidTr="00D8623E">
        <w:tc>
          <w:tcPr>
            <w:tcW w:w="1384" w:type="dxa"/>
            <w:shd w:val="clear" w:color="auto" w:fill="auto"/>
          </w:tcPr>
          <w:p w:rsidR="008111FF" w:rsidRPr="00B408CA" w:rsidRDefault="008111FF" w:rsidP="00D8623E">
            <w:pPr>
              <w:keepNext/>
              <w:keepLines/>
              <w:suppressAutoHyphens/>
            </w:pPr>
            <w:r w:rsidRPr="00B408CA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8111FF" w:rsidRPr="00B408CA" w:rsidRDefault="008111FF" w:rsidP="00D8623E">
            <w:pPr>
              <w:keepNext/>
              <w:keepLines/>
              <w:suppressAutoHyphens/>
              <w:jc w:val="right"/>
            </w:pPr>
            <w:r w:rsidRPr="00B408CA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111FF" w:rsidRPr="00B408CA" w:rsidRDefault="00997C2E" w:rsidP="00997C2E">
            <w:pPr>
              <w:keepNext/>
              <w:keepLines/>
              <w:suppressAutoHyphens/>
              <w:jc w:val="center"/>
            </w:pPr>
            <w:r>
              <w:t>10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8111FF" w:rsidRPr="00B408CA" w:rsidRDefault="008111FF" w:rsidP="00D8623E">
            <w:pPr>
              <w:keepNext/>
              <w:keepLines/>
              <w:suppressAutoHyphens/>
            </w:pPr>
            <w:r w:rsidRPr="00B408CA"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1FF" w:rsidRPr="00B408CA" w:rsidRDefault="00997C2E" w:rsidP="00D8623E">
            <w:pPr>
              <w:keepNext/>
              <w:keepLines/>
              <w:suppressAutoHyphens/>
              <w:jc w:val="center"/>
            </w:pPr>
            <w:r>
              <w:t>июня</w:t>
            </w:r>
          </w:p>
        </w:tc>
        <w:tc>
          <w:tcPr>
            <w:tcW w:w="546" w:type="dxa"/>
            <w:shd w:val="clear" w:color="auto" w:fill="auto"/>
          </w:tcPr>
          <w:p w:rsidR="008111FF" w:rsidRPr="00B408CA" w:rsidRDefault="008111FF" w:rsidP="00D8623E">
            <w:pPr>
              <w:keepNext/>
              <w:keepLines/>
              <w:suppressAutoHyphens/>
              <w:jc w:val="right"/>
            </w:pPr>
            <w:r w:rsidRPr="00B408CA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111FF" w:rsidRPr="00B408CA" w:rsidRDefault="008111FF" w:rsidP="00D8623E">
            <w:pPr>
              <w:keepNext/>
              <w:keepLines/>
              <w:suppressAutoHyphens/>
              <w:jc w:val="center"/>
            </w:pPr>
            <w:r w:rsidRPr="00B408CA">
              <w:t>1</w:t>
            </w:r>
            <w:r>
              <w:t>6</w:t>
            </w:r>
          </w:p>
        </w:tc>
        <w:tc>
          <w:tcPr>
            <w:tcW w:w="556" w:type="dxa"/>
            <w:shd w:val="clear" w:color="auto" w:fill="auto"/>
          </w:tcPr>
          <w:p w:rsidR="008111FF" w:rsidRPr="00B408CA" w:rsidRDefault="008111FF" w:rsidP="00D8623E">
            <w:pPr>
              <w:keepNext/>
              <w:keepLines/>
              <w:suppressAutoHyphens/>
            </w:pPr>
            <w:r w:rsidRPr="00B408CA">
              <w:t>г.</w:t>
            </w:r>
          </w:p>
        </w:tc>
      </w:tr>
    </w:tbl>
    <w:p w:rsidR="008111FF" w:rsidRPr="00B408CA" w:rsidRDefault="008111FF" w:rsidP="008111FF"/>
    <w:p w:rsidR="008111FF" w:rsidRPr="00B408CA" w:rsidRDefault="008111FF" w:rsidP="008111FF">
      <w:pPr>
        <w:keepNext/>
        <w:keepLines/>
      </w:pPr>
      <w:r w:rsidRPr="00B408CA">
        <w:t xml:space="preserve">Выполнение строительно-монтажных </w:t>
      </w:r>
      <w:r>
        <w:t xml:space="preserve">и ПНР </w:t>
      </w:r>
      <w:r w:rsidRPr="00B408CA">
        <w:t>работ: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8111FF" w:rsidRPr="00B408CA" w:rsidTr="00D8623E">
        <w:tc>
          <w:tcPr>
            <w:tcW w:w="1384" w:type="dxa"/>
            <w:shd w:val="clear" w:color="auto" w:fill="auto"/>
          </w:tcPr>
          <w:p w:rsidR="008111FF" w:rsidRPr="00B408CA" w:rsidRDefault="008111FF" w:rsidP="00D8623E">
            <w:pPr>
              <w:keepNext/>
              <w:keepLines/>
              <w:suppressAutoHyphens/>
            </w:pPr>
            <w:r w:rsidRPr="00B408CA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8111FF" w:rsidRPr="00B408CA" w:rsidRDefault="008111FF" w:rsidP="00D8623E">
            <w:pPr>
              <w:keepNext/>
              <w:keepLines/>
              <w:suppressAutoHyphens/>
              <w:jc w:val="right"/>
            </w:pPr>
            <w:r w:rsidRPr="00B408CA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111FF" w:rsidRPr="00B408CA" w:rsidRDefault="00997C2E" w:rsidP="00997C2E">
            <w:pPr>
              <w:keepNext/>
              <w:keepLines/>
              <w:suppressAutoHyphens/>
              <w:jc w:val="center"/>
            </w:pPr>
            <w:r>
              <w:t>13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8111FF" w:rsidRPr="00B408CA" w:rsidRDefault="008111FF" w:rsidP="00D8623E">
            <w:pPr>
              <w:keepNext/>
              <w:keepLines/>
              <w:suppressAutoHyphens/>
            </w:pPr>
            <w:r w:rsidRPr="00B408CA"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8111FF" w:rsidRPr="00B408CA" w:rsidRDefault="008111FF" w:rsidP="00D8623E">
            <w:pPr>
              <w:keepNext/>
              <w:keepLines/>
              <w:suppressAutoHyphens/>
              <w:jc w:val="center"/>
            </w:pPr>
            <w:r>
              <w:t>июня</w:t>
            </w:r>
          </w:p>
        </w:tc>
        <w:tc>
          <w:tcPr>
            <w:tcW w:w="546" w:type="dxa"/>
            <w:shd w:val="clear" w:color="auto" w:fill="auto"/>
          </w:tcPr>
          <w:p w:rsidR="008111FF" w:rsidRPr="00B408CA" w:rsidRDefault="008111FF" w:rsidP="00D8623E">
            <w:pPr>
              <w:keepNext/>
              <w:keepLines/>
              <w:suppressAutoHyphens/>
              <w:jc w:val="right"/>
            </w:pPr>
            <w:r w:rsidRPr="00B408CA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111FF" w:rsidRPr="00B408CA" w:rsidRDefault="008111FF" w:rsidP="00D8623E">
            <w:pPr>
              <w:keepNext/>
              <w:keepLines/>
              <w:suppressAutoHyphens/>
              <w:jc w:val="center"/>
            </w:pPr>
            <w:r w:rsidRPr="00B408CA">
              <w:t>1</w:t>
            </w:r>
            <w:r>
              <w:t>6</w:t>
            </w:r>
          </w:p>
        </w:tc>
        <w:tc>
          <w:tcPr>
            <w:tcW w:w="556" w:type="dxa"/>
            <w:shd w:val="clear" w:color="auto" w:fill="auto"/>
          </w:tcPr>
          <w:p w:rsidR="008111FF" w:rsidRPr="00B408CA" w:rsidRDefault="008111FF" w:rsidP="00D8623E">
            <w:pPr>
              <w:keepNext/>
              <w:keepLines/>
              <w:suppressAutoHyphens/>
            </w:pPr>
            <w:r w:rsidRPr="00B408CA">
              <w:t>г.</w:t>
            </w:r>
          </w:p>
        </w:tc>
      </w:tr>
      <w:tr w:rsidR="008111FF" w:rsidRPr="00B408CA" w:rsidTr="00D8623E">
        <w:tc>
          <w:tcPr>
            <w:tcW w:w="1384" w:type="dxa"/>
            <w:shd w:val="clear" w:color="auto" w:fill="auto"/>
          </w:tcPr>
          <w:p w:rsidR="008111FF" w:rsidRPr="00B408CA" w:rsidRDefault="008111FF" w:rsidP="00D8623E">
            <w:pPr>
              <w:keepNext/>
              <w:keepLines/>
              <w:suppressAutoHyphens/>
            </w:pPr>
            <w:r w:rsidRPr="00B408CA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8111FF" w:rsidRPr="00B408CA" w:rsidRDefault="008111FF" w:rsidP="00D8623E">
            <w:pPr>
              <w:keepNext/>
              <w:keepLines/>
              <w:suppressAutoHyphens/>
              <w:jc w:val="right"/>
            </w:pPr>
            <w:r w:rsidRPr="00B408CA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111FF" w:rsidRPr="00B408CA" w:rsidRDefault="008111FF" w:rsidP="00D8623E">
            <w:pPr>
              <w:keepNext/>
              <w:keepLines/>
              <w:suppressAutoHyphens/>
              <w:jc w:val="center"/>
            </w:pPr>
            <w:r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8111FF" w:rsidRPr="00B408CA" w:rsidRDefault="008111FF" w:rsidP="00D8623E">
            <w:pPr>
              <w:keepNext/>
              <w:keepLines/>
              <w:suppressAutoHyphens/>
            </w:pPr>
            <w:r w:rsidRPr="00B408CA"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1FF" w:rsidRPr="00B408CA" w:rsidRDefault="008111FF" w:rsidP="00D8623E">
            <w:pPr>
              <w:keepNext/>
              <w:keepLines/>
              <w:suppressAutoHyphens/>
              <w:jc w:val="center"/>
            </w:pPr>
            <w:r>
              <w:t>декабря</w:t>
            </w:r>
          </w:p>
        </w:tc>
        <w:tc>
          <w:tcPr>
            <w:tcW w:w="546" w:type="dxa"/>
            <w:shd w:val="clear" w:color="auto" w:fill="auto"/>
          </w:tcPr>
          <w:p w:rsidR="008111FF" w:rsidRPr="00B408CA" w:rsidRDefault="008111FF" w:rsidP="00D8623E">
            <w:pPr>
              <w:keepNext/>
              <w:keepLines/>
              <w:suppressAutoHyphens/>
              <w:jc w:val="right"/>
            </w:pPr>
            <w:r w:rsidRPr="00B408CA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111FF" w:rsidRPr="00B408CA" w:rsidRDefault="008111FF" w:rsidP="00D8623E">
            <w:pPr>
              <w:keepNext/>
              <w:keepLines/>
              <w:suppressAutoHyphens/>
              <w:jc w:val="center"/>
            </w:pPr>
            <w:r w:rsidRPr="00B408CA">
              <w:t>1</w:t>
            </w:r>
            <w:r>
              <w:t>6</w:t>
            </w:r>
          </w:p>
        </w:tc>
        <w:tc>
          <w:tcPr>
            <w:tcW w:w="556" w:type="dxa"/>
            <w:shd w:val="clear" w:color="auto" w:fill="auto"/>
          </w:tcPr>
          <w:p w:rsidR="008111FF" w:rsidRPr="00B408CA" w:rsidRDefault="008111FF" w:rsidP="00D8623E">
            <w:pPr>
              <w:keepNext/>
              <w:keepLines/>
              <w:suppressAutoHyphens/>
            </w:pPr>
            <w:r w:rsidRPr="00B408CA">
              <w:t>г.</w:t>
            </w:r>
          </w:p>
        </w:tc>
      </w:tr>
    </w:tbl>
    <w:p w:rsidR="00390804" w:rsidRPr="00FC6128" w:rsidRDefault="00390804" w:rsidP="00390804">
      <w:pPr>
        <w:rPr>
          <w:b/>
        </w:rPr>
      </w:pPr>
    </w:p>
    <w:tbl>
      <w:tblPr>
        <w:tblW w:w="486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3"/>
        <w:gridCol w:w="6230"/>
        <w:gridCol w:w="1493"/>
        <w:gridCol w:w="1342"/>
      </w:tblGrid>
      <w:tr w:rsidR="003421BD" w:rsidRPr="00FC6128" w:rsidTr="00C3360D">
        <w:trPr>
          <w:cantSplit/>
          <w:trHeight w:val="489"/>
          <w:tblHeader/>
        </w:trPr>
        <w:tc>
          <w:tcPr>
            <w:tcW w:w="84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FC6128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FC6128">
              <w:rPr>
                <w:b/>
                <w:bCs/>
              </w:rPr>
              <w:t>№ п/п</w:t>
            </w:r>
          </w:p>
        </w:tc>
        <w:tc>
          <w:tcPr>
            <w:tcW w:w="62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FC6128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FC6128">
              <w:rPr>
                <w:b/>
                <w:bCs/>
              </w:rPr>
              <w:t>Наименование работ</w:t>
            </w:r>
          </w:p>
        </w:tc>
        <w:tc>
          <w:tcPr>
            <w:tcW w:w="14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FC6128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FC6128">
              <w:rPr>
                <w:b/>
                <w:bCs/>
              </w:rPr>
              <w:t>Ед. изм.</w:t>
            </w:r>
          </w:p>
        </w:tc>
        <w:tc>
          <w:tcPr>
            <w:tcW w:w="134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0E3B" w:rsidRPr="00FC6128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FC6128">
              <w:rPr>
                <w:b/>
                <w:bCs/>
              </w:rPr>
              <w:t>Объем</w:t>
            </w:r>
          </w:p>
        </w:tc>
      </w:tr>
      <w:tr w:rsidR="00C42FBD" w:rsidRPr="00FC6128" w:rsidTr="00C3360D">
        <w:trPr>
          <w:cantSplit/>
        </w:trPr>
        <w:tc>
          <w:tcPr>
            <w:tcW w:w="843" w:type="dxa"/>
          </w:tcPr>
          <w:p w:rsidR="00C42FBD" w:rsidRPr="00FC6128" w:rsidRDefault="00C42FBD" w:rsidP="00E46F62">
            <w:pPr>
              <w:jc w:val="center"/>
              <w:rPr>
                <w:b/>
                <w:bCs/>
              </w:rPr>
            </w:pPr>
            <w:r w:rsidRPr="00FC6128">
              <w:rPr>
                <w:b/>
                <w:bCs/>
              </w:rPr>
              <w:t>1</w:t>
            </w:r>
            <w:r w:rsidR="00E46F62" w:rsidRPr="00FC6128">
              <w:rPr>
                <w:b/>
                <w:bCs/>
              </w:rPr>
              <w:t>.</w:t>
            </w:r>
          </w:p>
        </w:tc>
        <w:tc>
          <w:tcPr>
            <w:tcW w:w="6230" w:type="dxa"/>
          </w:tcPr>
          <w:p w:rsidR="00C42FBD" w:rsidRPr="00FC6128" w:rsidRDefault="00C42FBD" w:rsidP="00DF46DC">
            <w:pPr>
              <w:tabs>
                <w:tab w:val="left" w:pos="6732"/>
              </w:tabs>
              <w:jc w:val="both"/>
              <w:rPr>
                <w:b/>
              </w:rPr>
            </w:pPr>
            <w:r w:rsidRPr="00FC6128">
              <w:rPr>
                <w:b/>
              </w:rPr>
              <w:t>Предпроектное обследование</w:t>
            </w:r>
            <w:r w:rsidR="00E46F62" w:rsidRPr="00FC6128">
              <w:rPr>
                <w:b/>
              </w:rPr>
              <w:t xml:space="preserve"> объектов ГЭС-</w:t>
            </w:r>
            <w:r w:rsidR="00DF46DC" w:rsidRPr="00FC6128">
              <w:rPr>
                <w:b/>
              </w:rPr>
              <w:t>3</w:t>
            </w:r>
            <w:r w:rsidR="00E46F62" w:rsidRPr="00FC6128">
              <w:rPr>
                <w:b/>
              </w:rPr>
              <w:t>, ГЭС-1</w:t>
            </w:r>
            <w:r w:rsidR="00DF46DC" w:rsidRPr="00FC6128">
              <w:rPr>
                <w:b/>
              </w:rPr>
              <w:t>1</w:t>
            </w:r>
          </w:p>
        </w:tc>
        <w:tc>
          <w:tcPr>
            <w:tcW w:w="1493" w:type="dxa"/>
            <w:vAlign w:val="center"/>
          </w:tcPr>
          <w:p w:rsidR="00C42FBD" w:rsidRPr="00FC6128" w:rsidRDefault="00C42FBD" w:rsidP="00E46F62">
            <w:pPr>
              <w:jc w:val="center"/>
              <w:rPr>
                <w:b/>
                <w:bCs/>
              </w:rPr>
            </w:pPr>
          </w:p>
        </w:tc>
        <w:tc>
          <w:tcPr>
            <w:tcW w:w="1342" w:type="dxa"/>
            <w:vAlign w:val="center"/>
          </w:tcPr>
          <w:p w:rsidR="00C42FBD" w:rsidRPr="00FC6128" w:rsidRDefault="00C42FBD" w:rsidP="00E46F62">
            <w:pPr>
              <w:jc w:val="center"/>
              <w:rPr>
                <w:b/>
                <w:bCs/>
              </w:rPr>
            </w:pPr>
          </w:p>
        </w:tc>
      </w:tr>
      <w:tr w:rsidR="00C42FBD" w:rsidRPr="00FC6128" w:rsidTr="00C3360D">
        <w:trPr>
          <w:cantSplit/>
        </w:trPr>
        <w:tc>
          <w:tcPr>
            <w:tcW w:w="843" w:type="dxa"/>
          </w:tcPr>
          <w:p w:rsidR="00C42FBD" w:rsidRPr="00FC6128" w:rsidRDefault="00C42FBD" w:rsidP="00E46F62">
            <w:pPr>
              <w:jc w:val="center"/>
              <w:rPr>
                <w:bCs/>
              </w:rPr>
            </w:pPr>
            <w:r w:rsidRPr="00FC6128">
              <w:rPr>
                <w:bCs/>
              </w:rPr>
              <w:t>1.1.</w:t>
            </w:r>
          </w:p>
        </w:tc>
        <w:tc>
          <w:tcPr>
            <w:tcW w:w="6230" w:type="dxa"/>
          </w:tcPr>
          <w:p w:rsidR="00C42FBD" w:rsidRPr="00FC6128" w:rsidRDefault="00C42FBD" w:rsidP="00DF46DC">
            <w:pPr>
              <w:tabs>
                <w:tab w:val="left" w:pos="6732"/>
              </w:tabs>
              <w:jc w:val="both"/>
            </w:pPr>
            <w:r w:rsidRPr="00FC6128">
              <w:t>Ознакомление с технической, эксплуатационной документацией, обследование (в т.ч. с измерением уровня шума в производственных помещениях) объектов ГЭС-</w:t>
            </w:r>
            <w:r w:rsidR="00DF46DC" w:rsidRPr="00FC6128">
              <w:t>3</w:t>
            </w:r>
            <w:r w:rsidRPr="00FC6128">
              <w:t>, ГЭС-1</w:t>
            </w:r>
            <w:r w:rsidR="00DF46DC" w:rsidRPr="00FC6128">
              <w:t>1</w:t>
            </w:r>
            <w:r w:rsidRPr="00FC6128">
              <w:t xml:space="preserve"> К</w:t>
            </w:r>
            <w:r w:rsidR="00DF46DC" w:rsidRPr="00FC6128">
              <w:t>Н</w:t>
            </w:r>
            <w:r w:rsidRPr="00FC6128">
              <w:t>ГЭС</w:t>
            </w:r>
            <w:r w:rsidR="00E46F62" w:rsidRPr="00FC6128">
              <w:t xml:space="preserve"> с целью создания ЛСО</w:t>
            </w:r>
          </w:p>
        </w:tc>
        <w:tc>
          <w:tcPr>
            <w:tcW w:w="1493" w:type="dxa"/>
            <w:vAlign w:val="center"/>
          </w:tcPr>
          <w:p w:rsidR="00C42FBD" w:rsidRPr="00FC6128" w:rsidRDefault="00C42FBD" w:rsidP="00E46F62">
            <w:pPr>
              <w:jc w:val="center"/>
              <w:rPr>
                <w:bCs/>
              </w:rPr>
            </w:pPr>
            <w:r w:rsidRPr="00FC6128">
              <w:rPr>
                <w:bCs/>
              </w:rPr>
              <w:t>объект</w:t>
            </w:r>
          </w:p>
        </w:tc>
        <w:tc>
          <w:tcPr>
            <w:tcW w:w="1342" w:type="dxa"/>
            <w:vAlign w:val="center"/>
          </w:tcPr>
          <w:p w:rsidR="00C42FBD" w:rsidRPr="00FC6128" w:rsidRDefault="00DF46DC" w:rsidP="00E46F62">
            <w:pPr>
              <w:jc w:val="center"/>
              <w:rPr>
                <w:bCs/>
              </w:rPr>
            </w:pPr>
            <w:r w:rsidRPr="00FC6128">
              <w:rPr>
                <w:bCs/>
              </w:rPr>
              <w:t>2</w:t>
            </w:r>
          </w:p>
        </w:tc>
      </w:tr>
      <w:tr w:rsidR="00C42FBD" w:rsidRPr="00FC6128" w:rsidTr="00C3360D">
        <w:trPr>
          <w:cantSplit/>
        </w:trPr>
        <w:tc>
          <w:tcPr>
            <w:tcW w:w="843" w:type="dxa"/>
          </w:tcPr>
          <w:p w:rsidR="00C42FBD" w:rsidRPr="00FC6128" w:rsidRDefault="00C42FBD" w:rsidP="00E46F62">
            <w:pPr>
              <w:jc w:val="center"/>
              <w:rPr>
                <w:bCs/>
              </w:rPr>
            </w:pPr>
            <w:r w:rsidRPr="00FC6128">
              <w:rPr>
                <w:bCs/>
              </w:rPr>
              <w:t>1.2.</w:t>
            </w:r>
          </w:p>
        </w:tc>
        <w:tc>
          <w:tcPr>
            <w:tcW w:w="6230" w:type="dxa"/>
          </w:tcPr>
          <w:p w:rsidR="00C42FBD" w:rsidRPr="00FC6128" w:rsidRDefault="00C42FBD" w:rsidP="00DF46DC">
            <w:pPr>
              <w:tabs>
                <w:tab w:val="left" w:pos="6732"/>
              </w:tabs>
              <w:jc w:val="both"/>
            </w:pPr>
            <w:r w:rsidRPr="00FC6128">
              <w:t xml:space="preserve">Разработка отчета по результатам обследования </w:t>
            </w:r>
            <w:r w:rsidR="00E46F62" w:rsidRPr="00FC6128">
              <w:t>объектов ГЭС-</w:t>
            </w:r>
            <w:r w:rsidR="00DF46DC" w:rsidRPr="00FC6128">
              <w:t>3</w:t>
            </w:r>
            <w:r w:rsidR="00E46F62" w:rsidRPr="00FC6128">
              <w:t>, ГЭС-1</w:t>
            </w:r>
            <w:r w:rsidR="00DF46DC" w:rsidRPr="00FC6128">
              <w:t>1 КН</w:t>
            </w:r>
            <w:r w:rsidR="00E46F62" w:rsidRPr="00FC6128">
              <w:t xml:space="preserve">ГЭС </w:t>
            </w:r>
            <w:r w:rsidRPr="00FC6128">
              <w:t xml:space="preserve">с выдачей рекомендаций </w:t>
            </w:r>
            <w:r w:rsidR="00E46F62" w:rsidRPr="00FC6128">
              <w:t>с целью создания ЛСО</w:t>
            </w:r>
          </w:p>
        </w:tc>
        <w:tc>
          <w:tcPr>
            <w:tcW w:w="1493" w:type="dxa"/>
            <w:vAlign w:val="center"/>
          </w:tcPr>
          <w:p w:rsidR="00C42FBD" w:rsidRPr="00FC6128" w:rsidRDefault="00E46F62" w:rsidP="00E46F62">
            <w:pPr>
              <w:jc w:val="center"/>
              <w:rPr>
                <w:bCs/>
              </w:rPr>
            </w:pPr>
            <w:r w:rsidRPr="00FC6128">
              <w:rPr>
                <w:bCs/>
              </w:rPr>
              <w:t>отчет</w:t>
            </w:r>
          </w:p>
        </w:tc>
        <w:tc>
          <w:tcPr>
            <w:tcW w:w="1342" w:type="dxa"/>
            <w:vAlign w:val="center"/>
          </w:tcPr>
          <w:p w:rsidR="00C42FBD" w:rsidRPr="00FC6128" w:rsidRDefault="00DF46DC" w:rsidP="00E46F62">
            <w:pPr>
              <w:jc w:val="center"/>
              <w:rPr>
                <w:bCs/>
              </w:rPr>
            </w:pPr>
            <w:r w:rsidRPr="00FC6128">
              <w:rPr>
                <w:bCs/>
              </w:rPr>
              <w:t>2</w:t>
            </w:r>
          </w:p>
        </w:tc>
      </w:tr>
      <w:tr w:rsidR="00C42FBD" w:rsidRPr="00FC6128" w:rsidTr="00C3360D">
        <w:trPr>
          <w:cantSplit/>
        </w:trPr>
        <w:tc>
          <w:tcPr>
            <w:tcW w:w="843" w:type="dxa"/>
          </w:tcPr>
          <w:p w:rsidR="00C42FBD" w:rsidRPr="00FC6128" w:rsidRDefault="00C42FBD" w:rsidP="00E46F62">
            <w:pPr>
              <w:jc w:val="center"/>
              <w:rPr>
                <w:bCs/>
              </w:rPr>
            </w:pPr>
            <w:r w:rsidRPr="00FC6128">
              <w:rPr>
                <w:bCs/>
              </w:rPr>
              <w:t>1.3.</w:t>
            </w:r>
          </w:p>
        </w:tc>
        <w:tc>
          <w:tcPr>
            <w:tcW w:w="6230" w:type="dxa"/>
          </w:tcPr>
          <w:p w:rsidR="00C42FBD" w:rsidRPr="00FC6128" w:rsidRDefault="00E46F62" w:rsidP="00DF46DC">
            <w:pPr>
              <w:tabs>
                <w:tab w:val="left" w:pos="6732"/>
              </w:tabs>
              <w:jc w:val="both"/>
            </w:pPr>
            <w:r w:rsidRPr="00FC6128">
              <w:t>Получение заключения на подключение ЛСО объектов ГЭС-</w:t>
            </w:r>
            <w:r w:rsidR="00DF46DC" w:rsidRPr="00FC6128">
              <w:t>3</w:t>
            </w:r>
            <w:r w:rsidRPr="00FC6128">
              <w:t>, ГЭС-1</w:t>
            </w:r>
            <w:r w:rsidR="00DF46DC" w:rsidRPr="00FC6128">
              <w:t>1</w:t>
            </w:r>
            <w:r w:rsidRPr="00FC6128">
              <w:t xml:space="preserve"> К</w:t>
            </w:r>
            <w:r w:rsidR="00DF46DC" w:rsidRPr="00FC6128">
              <w:t>Н</w:t>
            </w:r>
            <w:r w:rsidRPr="00FC6128">
              <w:t>ГЭС к РАСЦО МО</w:t>
            </w:r>
          </w:p>
        </w:tc>
        <w:tc>
          <w:tcPr>
            <w:tcW w:w="1493" w:type="dxa"/>
            <w:vAlign w:val="center"/>
          </w:tcPr>
          <w:p w:rsidR="00C42FBD" w:rsidRPr="00FC6128" w:rsidRDefault="00E46F62" w:rsidP="00E46F62">
            <w:pPr>
              <w:jc w:val="center"/>
              <w:rPr>
                <w:bCs/>
              </w:rPr>
            </w:pPr>
            <w:r w:rsidRPr="00FC6128">
              <w:rPr>
                <w:bCs/>
              </w:rPr>
              <w:t>заключение</w:t>
            </w:r>
          </w:p>
        </w:tc>
        <w:tc>
          <w:tcPr>
            <w:tcW w:w="1342" w:type="dxa"/>
            <w:vAlign w:val="center"/>
          </w:tcPr>
          <w:p w:rsidR="00C42FBD" w:rsidRPr="00FC6128" w:rsidRDefault="00DF46DC" w:rsidP="00E46F62">
            <w:pPr>
              <w:jc w:val="center"/>
              <w:rPr>
                <w:bCs/>
              </w:rPr>
            </w:pPr>
            <w:r w:rsidRPr="00FC6128">
              <w:rPr>
                <w:bCs/>
              </w:rPr>
              <w:t>2</w:t>
            </w:r>
          </w:p>
        </w:tc>
      </w:tr>
      <w:tr w:rsidR="00C42FBD" w:rsidRPr="00FC6128" w:rsidTr="00C3360D">
        <w:trPr>
          <w:cantSplit/>
        </w:trPr>
        <w:tc>
          <w:tcPr>
            <w:tcW w:w="843" w:type="dxa"/>
          </w:tcPr>
          <w:p w:rsidR="00C42FBD" w:rsidRPr="00FC6128" w:rsidRDefault="00E46F62" w:rsidP="00431053">
            <w:pPr>
              <w:jc w:val="center"/>
              <w:rPr>
                <w:b/>
                <w:bCs/>
              </w:rPr>
            </w:pPr>
            <w:r w:rsidRPr="00FC6128">
              <w:rPr>
                <w:bCs/>
              </w:rPr>
              <w:t>1.4.</w:t>
            </w:r>
          </w:p>
        </w:tc>
        <w:tc>
          <w:tcPr>
            <w:tcW w:w="6230" w:type="dxa"/>
          </w:tcPr>
          <w:p w:rsidR="00C42FBD" w:rsidRPr="00FC6128" w:rsidRDefault="00E46F62" w:rsidP="00E46F62">
            <w:pPr>
              <w:tabs>
                <w:tab w:val="left" w:pos="6732"/>
              </w:tabs>
              <w:jc w:val="both"/>
            </w:pPr>
            <w:r w:rsidRPr="00FC6128">
              <w:t>Согласование отчета по результатам обследования с выдачей рекомендаций с Заказчиком</w:t>
            </w:r>
          </w:p>
        </w:tc>
        <w:tc>
          <w:tcPr>
            <w:tcW w:w="1493" w:type="dxa"/>
            <w:vAlign w:val="center"/>
          </w:tcPr>
          <w:p w:rsidR="00C42FBD" w:rsidRPr="00FC6128" w:rsidRDefault="00E46F62" w:rsidP="00E46F62">
            <w:pPr>
              <w:jc w:val="center"/>
              <w:rPr>
                <w:bCs/>
              </w:rPr>
            </w:pPr>
            <w:r w:rsidRPr="00FC6128">
              <w:rPr>
                <w:bCs/>
              </w:rPr>
              <w:t>согласование</w:t>
            </w:r>
          </w:p>
        </w:tc>
        <w:tc>
          <w:tcPr>
            <w:tcW w:w="1342" w:type="dxa"/>
            <w:vAlign w:val="center"/>
          </w:tcPr>
          <w:p w:rsidR="00C42FBD" w:rsidRPr="00FC6128" w:rsidRDefault="00C42FBD" w:rsidP="00E46F62">
            <w:pPr>
              <w:jc w:val="center"/>
              <w:rPr>
                <w:bCs/>
              </w:rPr>
            </w:pPr>
            <w:r w:rsidRPr="00FC6128">
              <w:rPr>
                <w:bCs/>
              </w:rPr>
              <w:t>1</w:t>
            </w:r>
          </w:p>
        </w:tc>
      </w:tr>
      <w:tr w:rsidR="00E46F62" w:rsidRPr="00FC6128" w:rsidTr="00C3360D">
        <w:trPr>
          <w:cantSplit/>
        </w:trPr>
        <w:tc>
          <w:tcPr>
            <w:tcW w:w="843" w:type="dxa"/>
          </w:tcPr>
          <w:p w:rsidR="00E46F62" w:rsidRPr="00FC6128" w:rsidRDefault="00E46F62" w:rsidP="00431053">
            <w:pPr>
              <w:jc w:val="center"/>
              <w:rPr>
                <w:bCs/>
              </w:rPr>
            </w:pPr>
            <w:r w:rsidRPr="00FC6128">
              <w:rPr>
                <w:bCs/>
              </w:rPr>
              <w:t>2.</w:t>
            </w:r>
          </w:p>
        </w:tc>
        <w:tc>
          <w:tcPr>
            <w:tcW w:w="6230" w:type="dxa"/>
          </w:tcPr>
          <w:p w:rsidR="00E46F62" w:rsidRPr="00FC6128" w:rsidRDefault="00E46F62" w:rsidP="00DF46DC">
            <w:pPr>
              <w:tabs>
                <w:tab w:val="left" w:pos="6732"/>
              </w:tabs>
              <w:jc w:val="both"/>
            </w:pPr>
            <w:r w:rsidRPr="00FC6128">
              <w:t>Разработка проектно-сметной документации по оснащению объектов ГЭС-</w:t>
            </w:r>
            <w:r w:rsidR="00DF46DC" w:rsidRPr="00FC6128">
              <w:t>3</w:t>
            </w:r>
            <w:r w:rsidRPr="00FC6128">
              <w:t>, ГЭС-1</w:t>
            </w:r>
            <w:r w:rsidR="00DF46DC" w:rsidRPr="00FC6128">
              <w:t>1 КНГ</w:t>
            </w:r>
            <w:r w:rsidRPr="00FC6128">
              <w:t>ЭС с целью создания ЛСО с подключением к РАСЦО Мурманской области</w:t>
            </w:r>
          </w:p>
        </w:tc>
        <w:tc>
          <w:tcPr>
            <w:tcW w:w="1493" w:type="dxa"/>
            <w:vAlign w:val="center"/>
          </w:tcPr>
          <w:p w:rsidR="00E46F62" w:rsidRPr="00FC6128" w:rsidRDefault="00E46F62" w:rsidP="00E46F62">
            <w:pPr>
              <w:jc w:val="center"/>
              <w:rPr>
                <w:bCs/>
              </w:rPr>
            </w:pPr>
            <w:r w:rsidRPr="00FC6128">
              <w:rPr>
                <w:bCs/>
              </w:rPr>
              <w:t>комплект</w:t>
            </w:r>
          </w:p>
        </w:tc>
        <w:tc>
          <w:tcPr>
            <w:tcW w:w="1342" w:type="dxa"/>
            <w:vAlign w:val="center"/>
          </w:tcPr>
          <w:p w:rsidR="00E46F62" w:rsidRPr="00FC6128" w:rsidRDefault="00E46F62" w:rsidP="00E46F62">
            <w:pPr>
              <w:jc w:val="center"/>
              <w:rPr>
                <w:bCs/>
              </w:rPr>
            </w:pPr>
            <w:r w:rsidRPr="00FC6128">
              <w:rPr>
                <w:bCs/>
              </w:rPr>
              <w:t>1</w:t>
            </w:r>
          </w:p>
        </w:tc>
      </w:tr>
      <w:tr w:rsidR="00E46F62" w:rsidRPr="00FC6128" w:rsidTr="00C3360D">
        <w:trPr>
          <w:cantSplit/>
        </w:trPr>
        <w:tc>
          <w:tcPr>
            <w:tcW w:w="843" w:type="dxa"/>
          </w:tcPr>
          <w:p w:rsidR="00E46F62" w:rsidRPr="00FC6128" w:rsidRDefault="00E46F62" w:rsidP="00431053">
            <w:pPr>
              <w:jc w:val="center"/>
              <w:rPr>
                <w:bCs/>
              </w:rPr>
            </w:pPr>
            <w:r w:rsidRPr="00FC6128">
              <w:rPr>
                <w:bCs/>
              </w:rPr>
              <w:t>3.</w:t>
            </w:r>
          </w:p>
        </w:tc>
        <w:tc>
          <w:tcPr>
            <w:tcW w:w="6230" w:type="dxa"/>
          </w:tcPr>
          <w:p w:rsidR="00E46F62" w:rsidRPr="00153049" w:rsidRDefault="00E46F62" w:rsidP="00DF46DC">
            <w:pPr>
              <w:tabs>
                <w:tab w:val="left" w:pos="6732"/>
              </w:tabs>
              <w:jc w:val="both"/>
            </w:pPr>
            <w:r w:rsidRPr="00153049">
              <w:t>Проведение экспертизы проектно-сметной документации по оснащению объектов ГЭС-</w:t>
            </w:r>
            <w:r w:rsidR="00DF46DC" w:rsidRPr="00153049">
              <w:t>3</w:t>
            </w:r>
            <w:r w:rsidRPr="00153049">
              <w:t>, ГЭС-</w:t>
            </w:r>
            <w:r w:rsidR="00116D7D" w:rsidRPr="00153049">
              <w:t>11 КНГЭС</w:t>
            </w:r>
            <w:r w:rsidRPr="00153049">
              <w:t xml:space="preserve"> с целью создания ЛСО с подключением к РАСЦО Мурманской области и получение заключения в Управлении информационных технологий и связи МЧС России.</w:t>
            </w:r>
          </w:p>
        </w:tc>
        <w:tc>
          <w:tcPr>
            <w:tcW w:w="1493" w:type="dxa"/>
            <w:vAlign w:val="center"/>
          </w:tcPr>
          <w:p w:rsidR="00E46F62" w:rsidRPr="00153049" w:rsidRDefault="00E46F62" w:rsidP="00E46F62">
            <w:pPr>
              <w:jc w:val="center"/>
              <w:rPr>
                <w:bCs/>
              </w:rPr>
            </w:pPr>
            <w:r w:rsidRPr="00153049">
              <w:rPr>
                <w:bCs/>
              </w:rPr>
              <w:t>экспертиза</w:t>
            </w:r>
          </w:p>
          <w:p w:rsidR="00E46F62" w:rsidRPr="00153049" w:rsidRDefault="00E46F62" w:rsidP="00E46F62">
            <w:pPr>
              <w:jc w:val="center"/>
              <w:rPr>
                <w:bCs/>
              </w:rPr>
            </w:pPr>
            <w:r w:rsidRPr="00153049">
              <w:rPr>
                <w:bCs/>
              </w:rPr>
              <w:t>+</w:t>
            </w:r>
          </w:p>
          <w:p w:rsidR="00E46F62" w:rsidRPr="00153049" w:rsidRDefault="00E46F62" w:rsidP="00E46F62">
            <w:pPr>
              <w:jc w:val="center"/>
              <w:rPr>
                <w:bCs/>
              </w:rPr>
            </w:pPr>
            <w:r w:rsidRPr="00153049">
              <w:rPr>
                <w:bCs/>
              </w:rPr>
              <w:t>заключение</w:t>
            </w:r>
          </w:p>
        </w:tc>
        <w:tc>
          <w:tcPr>
            <w:tcW w:w="1342" w:type="dxa"/>
            <w:vAlign w:val="center"/>
          </w:tcPr>
          <w:p w:rsidR="00E46F62" w:rsidRPr="00153049" w:rsidRDefault="00E46F62" w:rsidP="00E46F62">
            <w:pPr>
              <w:jc w:val="center"/>
              <w:rPr>
                <w:bCs/>
              </w:rPr>
            </w:pPr>
            <w:r w:rsidRPr="00153049">
              <w:rPr>
                <w:bCs/>
              </w:rPr>
              <w:t>1</w:t>
            </w:r>
          </w:p>
        </w:tc>
      </w:tr>
      <w:tr w:rsidR="00E46F62" w:rsidRPr="00FC6128" w:rsidTr="00C3360D">
        <w:trPr>
          <w:cantSplit/>
        </w:trPr>
        <w:tc>
          <w:tcPr>
            <w:tcW w:w="843" w:type="dxa"/>
          </w:tcPr>
          <w:p w:rsidR="00E46F62" w:rsidRPr="00FC6128" w:rsidRDefault="00E46F62" w:rsidP="00431053">
            <w:pPr>
              <w:jc w:val="center"/>
              <w:rPr>
                <w:bCs/>
              </w:rPr>
            </w:pPr>
            <w:r w:rsidRPr="00FC6128">
              <w:rPr>
                <w:bCs/>
              </w:rPr>
              <w:t>4.</w:t>
            </w:r>
          </w:p>
        </w:tc>
        <w:tc>
          <w:tcPr>
            <w:tcW w:w="6230" w:type="dxa"/>
          </w:tcPr>
          <w:p w:rsidR="00E46F62" w:rsidRPr="00153049" w:rsidRDefault="00E46F62" w:rsidP="00E46F62">
            <w:pPr>
              <w:tabs>
                <w:tab w:val="left" w:pos="6732"/>
              </w:tabs>
              <w:jc w:val="both"/>
            </w:pPr>
            <w:r w:rsidRPr="00153049">
              <w:t>Согласование проектно-сметной документации с Заказчиком</w:t>
            </w:r>
          </w:p>
        </w:tc>
        <w:tc>
          <w:tcPr>
            <w:tcW w:w="1493" w:type="dxa"/>
            <w:vAlign w:val="center"/>
          </w:tcPr>
          <w:p w:rsidR="00E46F62" w:rsidRPr="00153049" w:rsidRDefault="00E46F62" w:rsidP="00E46F62">
            <w:pPr>
              <w:jc w:val="center"/>
              <w:rPr>
                <w:bCs/>
              </w:rPr>
            </w:pPr>
            <w:r w:rsidRPr="00153049">
              <w:rPr>
                <w:bCs/>
              </w:rPr>
              <w:t>согласование</w:t>
            </w:r>
          </w:p>
        </w:tc>
        <w:tc>
          <w:tcPr>
            <w:tcW w:w="1342" w:type="dxa"/>
            <w:vAlign w:val="center"/>
          </w:tcPr>
          <w:p w:rsidR="00E46F62" w:rsidRPr="00153049" w:rsidRDefault="00E46F62" w:rsidP="00E46F62">
            <w:pPr>
              <w:jc w:val="center"/>
              <w:rPr>
                <w:bCs/>
              </w:rPr>
            </w:pPr>
            <w:r w:rsidRPr="00153049">
              <w:rPr>
                <w:bCs/>
              </w:rPr>
              <w:t>1</w:t>
            </w:r>
          </w:p>
        </w:tc>
      </w:tr>
      <w:tr w:rsidR="006073ED" w:rsidRPr="00FC6128" w:rsidTr="00C3360D">
        <w:trPr>
          <w:cantSplit/>
        </w:trPr>
        <w:tc>
          <w:tcPr>
            <w:tcW w:w="843" w:type="dxa"/>
          </w:tcPr>
          <w:p w:rsidR="006073ED" w:rsidRPr="00FC6128" w:rsidRDefault="006073ED" w:rsidP="00431053">
            <w:pPr>
              <w:jc w:val="center"/>
              <w:rPr>
                <w:bCs/>
              </w:rPr>
            </w:pPr>
            <w:r w:rsidRPr="00FC6128">
              <w:rPr>
                <w:bCs/>
              </w:rPr>
              <w:t>5</w:t>
            </w:r>
          </w:p>
        </w:tc>
        <w:tc>
          <w:tcPr>
            <w:tcW w:w="6230" w:type="dxa"/>
          </w:tcPr>
          <w:p w:rsidR="006073ED" w:rsidRPr="00153049" w:rsidRDefault="006073ED" w:rsidP="00ED44BB">
            <w:pPr>
              <w:tabs>
                <w:tab w:val="left" w:pos="6732"/>
              </w:tabs>
              <w:jc w:val="both"/>
            </w:pPr>
            <w:r w:rsidRPr="00153049">
              <w:t>Предоставление проектно-сметной документации Заказчику на бумажном носителе (</w:t>
            </w:r>
            <w:r w:rsidR="00ED44BB" w:rsidRPr="00153049">
              <w:t>5</w:t>
            </w:r>
            <w:r w:rsidRPr="00153049">
              <w:t xml:space="preserve"> экз.) и в электронном редактируемом формате на </w:t>
            </w:r>
            <w:r w:rsidRPr="00153049">
              <w:rPr>
                <w:lang w:val="en-US"/>
              </w:rPr>
              <w:t>CD</w:t>
            </w:r>
            <w:r w:rsidRPr="00153049">
              <w:t>-диске (3 экз.)</w:t>
            </w:r>
          </w:p>
        </w:tc>
        <w:tc>
          <w:tcPr>
            <w:tcW w:w="1493" w:type="dxa"/>
            <w:vAlign w:val="center"/>
          </w:tcPr>
          <w:p w:rsidR="006073ED" w:rsidRPr="00153049" w:rsidRDefault="006073ED" w:rsidP="00E46F62">
            <w:pPr>
              <w:jc w:val="center"/>
              <w:rPr>
                <w:bCs/>
              </w:rPr>
            </w:pPr>
            <w:r w:rsidRPr="00153049">
              <w:rPr>
                <w:bCs/>
              </w:rPr>
              <w:t>комплект</w:t>
            </w:r>
          </w:p>
        </w:tc>
        <w:tc>
          <w:tcPr>
            <w:tcW w:w="1342" w:type="dxa"/>
            <w:vAlign w:val="center"/>
          </w:tcPr>
          <w:p w:rsidR="006073ED" w:rsidRPr="00153049" w:rsidRDefault="006073ED" w:rsidP="00E46F62">
            <w:pPr>
              <w:jc w:val="center"/>
              <w:rPr>
                <w:bCs/>
              </w:rPr>
            </w:pPr>
            <w:r w:rsidRPr="00153049">
              <w:rPr>
                <w:bCs/>
              </w:rPr>
              <w:t>1</w:t>
            </w:r>
          </w:p>
        </w:tc>
      </w:tr>
      <w:tr w:rsidR="00E46F62" w:rsidRPr="00FC6128" w:rsidTr="00C3360D">
        <w:trPr>
          <w:cantSplit/>
        </w:trPr>
        <w:tc>
          <w:tcPr>
            <w:tcW w:w="843" w:type="dxa"/>
          </w:tcPr>
          <w:p w:rsidR="00E46F62" w:rsidRPr="00FC6128" w:rsidRDefault="006073ED" w:rsidP="002E6790">
            <w:pPr>
              <w:jc w:val="center"/>
              <w:rPr>
                <w:bCs/>
              </w:rPr>
            </w:pPr>
            <w:r w:rsidRPr="00FC6128">
              <w:rPr>
                <w:bCs/>
              </w:rPr>
              <w:lastRenderedPageBreak/>
              <w:t>6</w:t>
            </w:r>
            <w:r w:rsidR="00E46F62" w:rsidRPr="00FC6128">
              <w:rPr>
                <w:bCs/>
              </w:rPr>
              <w:t>.</w:t>
            </w:r>
          </w:p>
        </w:tc>
        <w:tc>
          <w:tcPr>
            <w:tcW w:w="6230" w:type="dxa"/>
          </w:tcPr>
          <w:p w:rsidR="00E46F62" w:rsidRPr="00153049" w:rsidRDefault="00E46F62" w:rsidP="00DF46DC">
            <w:pPr>
              <w:rPr>
                <w:bCs/>
              </w:rPr>
            </w:pPr>
            <w:r w:rsidRPr="00153049">
              <w:rPr>
                <w:bCs/>
              </w:rPr>
              <w:t xml:space="preserve">Проведение строительно-монтажных работ на основании разработанной </w:t>
            </w:r>
            <w:r w:rsidRPr="00153049">
              <w:t>проектно-сметной документации по оснащению объектов ГЭС-</w:t>
            </w:r>
            <w:r w:rsidR="00DF46DC" w:rsidRPr="00153049">
              <w:t>3</w:t>
            </w:r>
            <w:r w:rsidRPr="00153049">
              <w:t>, ГЭС-</w:t>
            </w:r>
            <w:r w:rsidR="00116D7D" w:rsidRPr="00153049">
              <w:t>11 КНГЭС</w:t>
            </w:r>
            <w:r w:rsidRPr="00153049">
              <w:t xml:space="preserve"> с целью создания ЛСО с подключением к РАСЦО Мурманской области</w:t>
            </w:r>
            <w:r w:rsidR="006073ED" w:rsidRPr="00153049">
              <w:t xml:space="preserve"> (По цифровому каналу в соответствии с техническими условиями от оператора связи)</w:t>
            </w:r>
          </w:p>
        </w:tc>
        <w:tc>
          <w:tcPr>
            <w:tcW w:w="1493" w:type="dxa"/>
            <w:vAlign w:val="center"/>
          </w:tcPr>
          <w:p w:rsidR="00E46F62" w:rsidRPr="00153049" w:rsidRDefault="006073ED" w:rsidP="00431053">
            <w:pPr>
              <w:jc w:val="center"/>
              <w:rPr>
                <w:bCs/>
              </w:rPr>
            </w:pPr>
            <w:r w:rsidRPr="00153049">
              <w:rPr>
                <w:bCs/>
              </w:rPr>
              <w:t>комплект</w:t>
            </w:r>
          </w:p>
          <w:p w:rsidR="00E46F62" w:rsidRPr="00153049" w:rsidRDefault="00E46F62" w:rsidP="00431053">
            <w:pPr>
              <w:jc w:val="center"/>
              <w:rPr>
                <w:bCs/>
              </w:rPr>
            </w:pPr>
            <w:r w:rsidRPr="00153049">
              <w:rPr>
                <w:bCs/>
              </w:rPr>
              <w:t>работ</w:t>
            </w:r>
          </w:p>
        </w:tc>
        <w:tc>
          <w:tcPr>
            <w:tcW w:w="1342" w:type="dxa"/>
            <w:vAlign w:val="center"/>
          </w:tcPr>
          <w:p w:rsidR="00E46F62" w:rsidRPr="00153049" w:rsidRDefault="00ED44BB" w:rsidP="00431053">
            <w:pPr>
              <w:jc w:val="center"/>
              <w:rPr>
                <w:bCs/>
                <w:lang w:val="en-US"/>
              </w:rPr>
            </w:pPr>
            <w:r w:rsidRPr="00153049">
              <w:rPr>
                <w:bCs/>
                <w:lang w:val="en-US"/>
              </w:rPr>
              <w:t>2</w:t>
            </w:r>
          </w:p>
        </w:tc>
      </w:tr>
      <w:tr w:rsidR="00E46F62" w:rsidRPr="00FC6128" w:rsidTr="00C3360D">
        <w:trPr>
          <w:cantSplit/>
        </w:trPr>
        <w:tc>
          <w:tcPr>
            <w:tcW w:w="843" w:type="dxa"/>
          </w:tcPr>
          <w:p w:rsidR="00E46F62" w:rsidRPr="00FC6128" w:rsidRDefault="006073ED" w:rsidP="002E6790">
            <w:pPr>
              <w:jc w:val="center"/>
              <w:rPr>
                <w:bCs/>
              </w:rPr>
            </w:pPr>
            <w:r w:rsidRPr="00FC6128">
              <w:rPr>
                <w:bCs/>
              </w:rPr>
              <w:t>7.</w:t>
            </w:r>
          </w:p>
        </w:tc>
        <w:tc>
          <w:tcPr>
            <w:tcW w:w="6230" w:type="dxa"/>
          </w:tcPr>
          <w:p w:rsidR="00E46F62" w:rsidRPr="00153049" w:rsidRDefault="00E46F62" w:rsidP="00116160">
            <w:pPr>
              <w:jc w:val="both"/>
              <w:rPr>
                <w:bCs/>
              </w:rPr>
            </w:pPr>
            <w:r w:rsidRPr="00153049">
              <w:t>Пусконаладочные работы</w:t>
            </w:r>
          </w:p>
        </w:tc>
        <w:tc>
          <w:tcPr>
            <w:tcW w:w="1493" w:type="dxa"/>
            <w:vAlign w:val="center"/>
          </w:tcPr>
          <w:p w:rsidR="00E46F62" w:rsidRPr="00153049" w:rsidRDefault="00E46F62" w:rsidP="00E46F62">
            <w:pPr>
              <w:ind w:left="135"/>
              <w:jc w:val="center"/>
            </w:pPr>
          </w:p>
        </w:tc>
        <w:tc>
          <w:tcPr>
            <w:tcW w:w="1342" w:type="dxa"/>
            <w:vAlign w:val="center"/>
          </w:tcPr>
          <w:p w:rsidR="00E46F62" w:rsidRPr="00153049" w:rsidRDefault="00E46F62" w:rsidP="005740B2">
            <w:pPr>
              <w:jc w:val="center"/>
              <w:rPr>
                <w:bCs/>
              </w:rPr>
            </w:pPr>
          </w:p>
        </w:tc>
      </w:tr>
      <w:tr w:rsidR="006073ED" w:rsidRPr="00FC6128" w:rsidTr="00C3360D">
        <w:trPr>
          <w:cantSplit/>
        </w:trPr>
        <w:tc>
          <w:tcPr>
            <w:tcW w:w="843" w:type="dxa"/>
          </w:tcPr>
          <w:p w:rsidR="006073ED" w:rsidRPr="00FC6128" w:rsidRDefault="006073ED" w:rsidP="002E6790">
            <w:pPr>
              <w:jc w:val="center"/>
              <w:rPr>
                <w:bCs/>
              </w:rPr>
            </w:pPr>
            <w:r w:rsidRPr="00FC6128">
              <w:rPr>
                <w:bCs/>
              </w:rPr>
              <w:t>7.1.</w:t>
            </w:r>
          </w:p>
        </w:tc>
        <w:tc>
          <w:tcPr>
            <w:tcW w:w="6230" w:type="dxa"/>
          </w:tcPr>
          <w:p w:rsidR="006073ED" w:rsidRPr="00153049" w:rsidRDefault="006073ED" w:rsidP="00E46F62">
            <w:pPr>
              <w:rPr>
                <w:bCs/>
              </w:rPr>
            </w:pPr>
            <w:r w:rsidRPr="00153049">
              <w:t>Пусконаладочные работы коммутационных аппаратов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6073ED" w:rsidRPr="00153049" w:rsidRDefault="006073ED" w:rsidP="00431053">
            <w:pPr>
              <w:jc w:val="center"/>
              <w:rPr>
                <w:bCs/>
              </w:rPr>
            </w:pPr>
            <w:r w:rsidRPr="00153049">
              <w:rPr>
                <w:bCs/>
              </w:rPr>
              <w:t>Согласно разработанному проекту</w:t>
            </w:r>
          </w:p>
        </w:tc>
      </w:tr>
      <w:tr w:rsidR="006073ED" w:rsidRPr="00FC6128" w:rsidTr="00C3360D">
        <w:trPr>
          <w:cantSplit/>
        </w:trPr>
        <w:tc>
          <w:tcPr>
            <w:tcW w:w="843" w:type="dxa"/>
          </w:tcPr>
          <w:p w:rsidR="006073ED" w:rsidRPr="00FC6128" w:rsidRDefault="006073ED" w:rsidP="002E6790">
            <w:pPr>
              <w:jc w:val="center"/>
              <w:rPr>
                <w:bCs/>
              </w:rPr>
            </w:pPr>
            <w:r w:rsidRPr="00FC6128">
              <w:rPr>
                <w:bCs/>
              </w:rPr>
              <w:t>7.2.</w:t>
            </w:r>
          </w:p>
        </w:tc>
        <w:tc>
          <w:tcPr>
            <w:tcW w:w="6230" w:type="dxa"/>
          </w:tcPr>
          <w:p w:rsidR="006073ED" w:rsidRPr="00153049" w:rsidRDefault="006073ED" w:rsidP="00E46F62">
            <w:pPr>
              <w:rPr>
                <w:bCs/>
              </w:rPr>
            </w:pPr>
            <w:r w:rsidRPr="00153049">
              <w:t>Пусконаладочные работы устройств релейной защиты</w:t>
            </w:r>
          </w:p>
        </w:tc>
        <w:tc>
          <w:tcPr>
            <w:tcW w:w="2835" w:type="dxa"/>
            <w:gridSpan w:val="2"/>
            <w:vMerge/>
            <w:vAlign w:val="center"/>
          </w:tcPr>
          <w:p w:rsidR="006073ED" w:rsidRPr="00153049" w:rsidRDefault="006073ED" w:rsidP="00431053">
            <w:pPr>
              <w:jc w:val="center"/>
              <w:rPr>
                <w:bCs/>
              </w:rPr>
            </w:pPr>
          </w:p>
        </w:tc>
      </w:tr>
      <w:tr w:rsidR="006073ED" w:rsidRPr="00FC6128" w:rsidTr="00C3360D">
        <w:trPr>
          <w:cantSplit/>
        </w:trPr>
        <w:tc>
          <w:tcPr>
            <w:tcW w:w="843" w:type="dxa"/>
          </w:tcPr>
          <w:p w:rsidR="006073ED" w:rsidRPr="00FC6128" w:rsidRDefault="006073ED" w:rsidP="002E6790">
            <w:pPr>
              <w:jc w:val="center"/>
              <w:rPr>
                <w:bCs/>
              </w:rPr>
            </w:pPr>
            <w:r w:rsidRPr="00FC6128">
              <w:rPr>
                <w:bCs/>
              </w:rPr>
              <w:t>7.3.</w:t>
            </w:r>
          </w:p>
        </w:tc>
        <w:tc>
          <w:tcPr>
            <w:tcW w:w="6230" w:type="dxa"/>
          </w:tcPr>
          <w:p w:rsidR="006073ED" w:rsidRPr="00153049" w:rsidRDefault="006073ED" w:rsidP="00E46F62">
            <w:pPr>
              <w:rPr>
                <w:bCs/>
              </w:rPr>
            </w:pPr>
            <w:r w:rsidRPr="00153049">
              <w:t>Пусконаладочные работы автоматики в электроснабжении</w:t>
            </w:r>
          </w:p>
        </w:tc>
        <w:tc>
          <w:tcPr>
            <w:tcW w:w="2835" w:type="dxa"/>
            <w:gridSpan w:val="2"/>
            <w:vMerge/>
            <w:vAlign w:val="center"/>
          </w:tcPr>
          <w:p w:rsidR="006073ED" w:rsidRPr="00153049" w:rsidRDefault="006073ED" w:rsidP="00431053">
            <w:pPr>
              <w:jc w:val="center"/>
              <w:rPr>
                <w:bCs/>
              </w:rPr>
            </w:pPr>
          </w:p>
        </w:tc>
      </w:tr>
      <w:tr w:rsidR="006073ED" w:rsidRPr="00FC6128" w:rsidTr="00C3360D">
        <w:trPr>
          <w:cantSplit/>
        </w:trPr>
        <w:tc>
          <w:tcPr>
            <w:tcW w:w="843" w:type="dxa"/>
          </w:tcPr>
          <w:p w:rsidR="006073ED" w:rsidRPr="00FC6128" w:rsidRDefault="006073ED" w:rsidP="002E6790">
            <w:pPr>
              <w:jc w:val="center"/>
              <w:rPr>
                <w:bCs/>
              </w:rPr>
            </w:pPr>
            <w:r w:rsidRPr="00FC6128">
              <w:rPr>
                <w:bCs/>
              </w:rPr>
              <w:t>7.4.</w:t>
            </w:r>
          </w:p>
        </w:tc>
        <w:tc>
          <w:tcPr>
            <w:tcW w:w="6230" w:type="dxa"/>
          </w:tcPr>
          <w:p w:rsidR="006073ED" w:rsidRPr="00153049" w:rsidRDefault="006073ED" w:rsidP="00E46F62">
            <w:pPr>
              <w:rPr>
                <w:bCs/>
              </w:rPr>
            </w:pPr>
            <w:r w:rsidRPr="00153049">
              <w:t>Пусконаладочные работы систем автоматики, сигнализации и взаимосвязанных устройств</w:t>
            </w:r>
          </w:p>
        </w:tc>
        <w:tc>
          <w:tcPr>
            <w:tcW w:w="2835" w:type="dxa"/>
            <w:gridSpan w:val="2"/>
            <w:vMerge/>
            <w:vAlign w:val="center"/>
          </w:tcPr>
          <w:p w:rsidR="006073ED" w:rsidRPr="00153049" w:rsidRDefault="006073ED" w:rsidP="00431053">
            <w:pPr>
              <w:jc w:val="center"/>
              <w:rPr>
                <w:bCs/>
              </w:rPr>
            </w:pPr>
          </w:p>
        </w:tc>
      </w:tr>
      <w:tr w:rsidR="006073ED" w:rsidRPr="00FC6128" w:rsidTr="00C3360D">
        <w:trPr>
          <w:cantSplit/>
        </w:trPr>
        <w:tc>
          <w:tcPr>
            <w:tcW w:w="843" w:type="dxa"/>
          </w:tcPr>
          <w:p w:rsidR="006073ED" w:rsidRPr="00FC6128" w:rsidRDefault="006073ED" w:rsidP="002E6790">
            <w:pPr>
              <w:jc w:val="center"/>
              <w:rPr>
                <w:bCs/>
              </w:rPr>
            </w:pPr>
            <w:r w:rsidRPr="00FC6128">
              <w:rPr>
                <w:bCs/>
              </w:rPr>
              <w:t>7.5.</w:t>
            </w:r>
          </w:p>
        </w:tc>
        <w:tc>
          <w:tcPr>
            <w:tcW w:w="6230" w:type="dxa"/>
          </w:tcPr>
          <w:p w:rsidR="006073ED" w:rsidRPr="00153049" w:rsidRDefault="006073ED" w:rsidP="00E46F62">
            <w:pPr>
              <w:rPr>
                <w:bCs/>
              </w:rPr>
            </w:pPr>
            <w:r w:rsidRPr="00153049">
              <w:t>Пусконаладочные работы автономной наладки систем</w:t>
            </w:r>
          </w:p>
        </w:tc>
        <w:tc>
          <w:tcPr>
            <w:tcW w:w="2835" w:type="dxa"/>
            <w:gridSpan w:val="2"/>
            <w:vMerge/>
            <w:vAlign w:val="center"/>
          </w:tcPr>
          <w:p w:rsidR="006073ED" w:rsidRPr="00153049" w:rsidRDefault="006073ED" w:rsidP="00431053">
            <w:pPr>
              <w:jc w:val="center"/>
              <w:rPr>
                <w:bCs/>
              </w:rPr>
            </w:pPr>
          </w:p>
        </w:tc>
      </w:tr>
      <w:tr w:rsidR="006073ED" w:rsidRPr="00FC6128" w:rsidTr="00C3360D">
        <w:trPr>
          <w:cantSplit/>
        </w:trPr>
        <w:tc>
          <w:tcPr>
            <w:tcW w:w="843" w:type="dxa"/>
          </w:tcPr>
          <w:p w:rsidR="006073ED" w:rsidRPr="00FC6128" w:rsidRDefault="006073ED" w:rsidP="002E6790">
            <w:pPr>
              <w:jc w:val="center"/>
              <w:rPr>
                <w:bCs/>
              </w:rPr>
            </w:pPr>
            <w:r w:rsidRPr="00FC6128">
              <w:rPr>
                <w:bCs/>
              </w:rPr>
              <w:t>7.6.</w:t>
            </w:r>
          </w:p>
        </w:tc>
        <w:tc>
          <w:tcPr>
            <w:tcW w:w="6230" w:type="dxa"/>
          </w:tcPr>
          <w:p w:rsidR="006073ED" w:rsidRPr="00153049" w:rsidRDefault="006073ED" w:rsidP="00E46F62">
            <w:r w:rsidRPr="00153049">
              <w:t>Пусконаладочные работы комплексной наладки систем</w:t>
            </w:r>
          </w:p>
        </w:tc>
        <w:tc>
          <w:tcPr>
            <w:tcW w:w="2835" w:type="dxa"/>
            <w:gridSpan w:val="2"/>
            <w:vMerge/>
            <w:vAlign w:val="center"/>
          </w:tcPr>
          <w:p w:rsidR="006073ED" w:rsidRPr="00153049" w:rsidRDefault="006073ED" w:rsidP="00431053">
            <w:pPr>
              <w:jc w:val="center"/>
              <w:rPr>
                <w:bCs/>
              </w:rPr>
            </w:pPr>
          </w:p>
        </w:tc>
      </w:tr>
      <w:tr w:rsidR="006073ED" w:rsidRPr="00FC6128" w:rsidTr="00C3360D">
        <w:trPr>
          <w:cantSplit/>
        </w:trPr>
        <w:tc>
          <w:tcPr>
            <w:tcW w:w="843" w:type="dxa"/>
          </w:tcPr>
          <w:p w:rsidR="006073ED" w:rsidRPr="00FC6128" w:rsidRDefault="006073ED" w:rsidP="002E6790">
            <w:pPr>
              <w:jc w:val="center"/>
              <w:rPr>
                <w:bCs/>
              </w:rPr>
            </w:pPr>
            <w:r w:rsidRPr="00FC6128">
              <w:rPr>
                <w:bCs/>
              </w:rPr>
              <w:t>7.7.</w:t>
            </w:r>
          </w:p>
        </w:tc>
        <w:tc>
          <w:tcPr>
            <w:tcW w:w="6230" w:type="dxa"/>
          </w:tcPr>
          <w:p w:rsidR="006073ED" w:rsidRPr="00153049" w:rsidRDefault="006073ED" w:rsidP="00DF46DC">
            <w:pPr>
              <w:rPr>
                <w:bCs/>
              </w:rPr>
            </w:pPr>
            <w:r w:rsidRPr="00153049">
              <w:rPr>
                <w:bCs/>
              </w:rPr>
              <w:t xml:space="preserve">Выполнение иных пусконаладочных работ на основании разработанной </w:t>
            </w:r>
            <w:r w:rsidRPr="00153049">
              <w:t>проектно-сметной документации по оснащению объектов ГЭС-</w:t>
            </w:r>
            <w:r w:rsidR="00DF46DC" w:rsidRPr="00153049">
              <w:t>3</w:t>
            </w:r>
            <w:r w:rsidRPr="00153049">
              <w:t>, ГЭС-1</w:t>
            </w:r>
            <w:r w:rsidR="00DF46DC" w:rsidRPr="00153049">
              <w:t>1</w:t>
            </w:r>
            <w:r w:rsidRPr="00153049">
              <w:t xml:space="preserve"> К</w:t>
            </w:r>
            <w:r w:rsidR="00DF46DC" w:rsidRPr="00153049">
              <w:t>Н</w:t>
            </w:r>
            <w:r w:rsidRPr="00153049">
              <w:t>ГЭС с целью создания ЛСО с подключением к РАСЦО Мурманской области</w:t>
            </w:r>
          </w:p>
        </w:tc>
        <w:tc>
          <w:tcPr>
            <w:tcW w:w="2835" w:type="dxa"/>
            <w:gridSpan w:val="2"/>
            <w:vMerge/>
            <w:vAlign w:val="center"/>
          </w:tcPr>
          <w:p w:rsidR="006073ED" w:rsidRPr="00153049" w:rsidRDefault="006073ED" w:rsidP="00431053">
            <w:pPr>
              <w:jc w:val="center"/>
              <w:rPr>
                <w:bCs/>
              </w:rPr>
            </w:pPr>
          </w:p>
        </w:tc>
      </w:tr>
      <w:tr w:rsidR="00E46F62" w:rsidRPr="00FC6128" w:rsidTr="00C3360D">
        <w:trPr>
          <w:cantSplit/>
        </w:trPr>
        <w:tc>
          <w:tcPr>
            <w:tcW w:w="843" w:type="dxa"/>
          </w:tcPr>
          <w:p w:rsidR="00E46F62" w:rsidRPr="00FC6128" w:rsidRDefault="000E67E3" w:rsidP="00B64A45">
            <w:pPr>
              <w:jc w:val="center"/>
              <w:rPr>
                <w:bCs/>
              </w:rPr>
            </w:pPr>
            <w:r w:rsidRPr="00FC6128">
              <w:rPr>
                <w:bCs/>
              </w:rPr>
              <w:t>8.</w:t>
            </w:r>
          </w:p>
        </w:tc>
        <w:tc>
          <w:tcPr>
            <w:tcW w:w="6230" w:type="dxa"/>
          </w:tcPr>
          <w:p w:rsidR="00E46F62" w:rsidRPr="00153049" w:rsidRDefault="000E67E3" w:rsidP="00B64A45">
            <w:r w:rsidRPr="00153049">
              <w:rPr>
                <w:bCs/>
              </w:rPr>
              <w:t>Предоставить отчётную документацию (акты выполненных работ, протоколы испытаний, сертификаты качества, паспорта на использованные материалы и оборудование).</w:t>
            </w:r>
          </w:p>
        </w:tc>
        <w:tc>
          <w:tcPr>
            <w:tcW w:w="1493" w:type="dxa"/>
            <w:vAlign w:val="center"/>
          </w:tcPr>
          <w:p w:rsidR="00E46F62" w:rsidRPr="00153049" w:rsidRDefault="000E67E3" w:rsidP="00431053">
            <w:pPr>
              <w:jc w:val="center"/>
            </w:pPr>
            <w:r w:rsidRPr="00153049">
              <w:t>комплект</w:t>
            </w:r>
          </w:p>
        </w:tc>
        <w:tc>
          <w:tcPr>
            <w:tcW w:w="1342" w:type="dxa"/>
            <w:vAlign w:val="center"/>
          </w:tcPr>
          <w:p w:rsidR="00E46F62" w:rsidRPr="00153049" w:rsidRDefault="00ED44BB" w:rsidP="00431053">
            <w:pPr>
              <w:jc w:val="center"/>
              <w:rPr>
                <w:lang w:val="en-US"/>
              </w:rPr>
            </w:pPr>
            <w:r w:rsidRPr="00153049">
              <w:rPr>
                <w:lang w:val="en-US"/>
              </w:rPr>
              <w:t>2</w:t>
            </w:r>
          </w:p>
        </w:tc>
      </w:tr>
    </w:tbl>
    <w:p w:rsidR="00C45862" w:rsidRPr="00FC6128" w:rsidRDefault="00C45862" w:rsidP="00C45862">
      <w:pPr>
        <w:ind w:firstLine="709"/>
      </w:pPr>
      <w:r w:rsidRPr="00FC6128">
        <w:t xml:space="preserve">Объемы работ </w:t>
      </w:r>
      <w:r w:rsidR="00116D7D" w:rsidRPr="00FC6128">
        <w:t>уточняются в</w:t>
      </w:r>
      <w:r w:rsidRPr="00FC6128">
        <w:t xml:space="preserve"> сроки, установленные СО 34.04.181-2003.</w:t>
      </w:r>
    </w:p>
    <w:p w:rsidR="00850D6B" w:rsidRPr="00FC6128" w:rsidRDefault="008B135E" w:rsidP="00850D6B">
      <w:pPr>
        <w:suppressAutoHyphens/>
        <w:ind w:firstLine="709"/>
        <w:jc w:val="both"/>
      </w:pPr>
      <w:r w:rsidRPr="00FC6128">
        <w:t xml:space="preserve">За 20 дней до начала работ подрядчик обязан предоставить заказчику на согласование график </w:t>
      </w:r>
      <w:r w:rsidR="001D4CDA" w:rsidRPr="00FC6128">
        <w:t xml:space="preserve">выполнения </w:t>
      </w:r>
      <w:r w:rsidRPr="00FC6128">
        <w:t>работ</w:t>
      </w:r>
      <w:r w:rsidR="00850D6B" w:rsidRPr="00FC6128">
        <w:t>, руководствуясь следующими требованиями:</w:t>
      </w:r>
    </w:p>
    <w:p w:rsidR="00850D6B" w:rsidRPr="00FC6128" w:rsidRDefault="00850D6B" w:rsidP="004339FE">
      <w:pPr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FC6128">
        <w:rPr>
          <w:rFonts w:eastAsia="Calibri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850D6B" w:rsidRPr="00FC6128" w:rsidRDefault="00850D6B" w:rsidP="004339FE">
      <w:pPr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FC6128">
        <w:rPr>
          <w:rFonts w:eastAsia="Calibri"/>
          <w:lang w:eastAsia="en-US"/>
        </w:rPr>
        <w:t>последовательность операций должна быть отражена с учетом технологии выполнения работ;</w:t>
      </w:r>
    </w:p>
    <w:p w:rsidR="00850D6B" w:rsidRPr="00FC6128" w:rsidRDefault="00850D6B" w:rsidP="004339FE">
      <w:pPr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FC6128">
        <w:rPr>
          <w:rFonts w:eastAsia="Calibri"/>
          <w:lang w:eastAsia="en-US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8B135E" w:rsidRPr="00FC6128" w:rsidRDefault="00850D6B" w:rsidP="00850D6B">
      <w:pPr>
        <w:ind w:firstLine="709"/>
        <w:jc w:val="both"/>
      </w:pPr>
      <w:r w:rsidRPr="00FC6128"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:rsidR="00317CB5" w:rsidRPr="00FC6128" w:rsidRDefault="00317CB5" w:rsidP="008B135E">
      <w:pPr>
        <w:widowControl w:val="0"/>
        <w:jc w:val="center"/>
        <w:rPr>
          <w:b/>
        </w:rPr>
      </w:pPr>
    </w:p>
    <w:p w:rsidR="00CF0E3B" w:rsidRPr="00FC6128" w:rsidRDefault="000F4A64" w:rsidP="00246B04">
      <w:pPr>
        <w:keepNext/>
        <w:keepLines/>
        <w:jc w:val="both"/>
        <w:rPr>
          <w:b/>
        </w:rPr>
      </w:pPr>
      <w:r w:rsidRPr="00FC6128">
        <w:rPr>
          <w:b/>
        </w:rPr>
        <w:t xml:space="preserve">5. </w:t>
      </w:r>
      <w:r w:rsidR="00D07541" w:rsidRPr="00FC6128">
        <w:rPr>
          <w:b/>
        </w:rPr>
        <w:t>Требования к подрядчику и к организации производства работ.</w:t>
      </w:r>
    </w:p>
    <w:p w:rsidR="00CF0E3B" w:rsidRPr="00FC6128" w:rsidRDefault="00A96E72" w:rsidP="00246B04">
      <w:pPr>
        <w:keepNext/>
        <w:keepLines/>
        <w:jc w:val="both"/>
        <w:rPr>
          <w:b/>
        </w:rPr>
      </w:pPr>
      <w:r w:rsidRPr="00FC6128">
        <w:rPr>
          <w:b/>
        </w:rPr>
        <w:t>5.</w:t>
      </w:r>
      <w:r w:rsidR="00CF0E3B" w:rsidRPr="00FC6128">
        <w:rPr>
          <w:b/>
        </w:rPr>
        <w:t xml:space="preserve">1.Требования к </w:t>
      </w:r>
      <w:r w:rsidR="00D07541" w:rsidRPr="00FC6128">
        <w:rPr>
          <w:b/>
        </w:rPr>
        <w:t xml:space="preserve">организации </w:t>
      </w:r>
      <w:r w:rsidR="00CF0E3B" w:rsidRPr="00FC6128">
        <w:rPr>
          <w:b/>
        </w:rPr>
        <w:t>производств</w:t>
      </w:r>
      <w:r w:rsidR="00D07541" w:rsidRPr="00FC6128">
        <w:rPr>
          <w:b/>
        </w:rPr>
        <w:t>а работ</w:t>
      </w:r>
      <w:r w:rsidR="00CF0E3B" w:rsidRPr="00FC6128">
        <w:rPr>
          <w:b/>
        </w:rPr>
        <w:t xml:space="preserve"> и</w:t>
      </w:r>
      <w:r w:rsidR="00D07541" w:rsidRPr="00FC6128">
        <w:rPr>
          <w:b/>
        </w:rPr>
        <w:t xml:space="preserve"> их</w:t>
      </w:r>
      <w:r w:rsidR="00CF0E3B" w:rsidRPr="00FC6128">
        <w:rPr>
          <w:b/>
        </w:rPr>
        <w:t xml:space="preserve"> качеству:</w:t>
      </w:r>
    </w:p>
    <w:p w:rsidR="006D788C" w:rsidRPr="00FC6128" w:rsidRDefault="006D788C" w:rsidP="004339FE">
      <w:pPr>
        <w:pStyle w:val="2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Постановлени</w:t>
      </w:r>
      <w:r w:rsidRPr="00FC6128">
        <w:rPr>
          <w:lang w:val="ru-RU"/>
        </w:rPr>
        <w:t>е</w:t>
      </w:r>
      <w:r w:rsidRPr="00FC6128">
        <w:t xml:space="preserve"> Правительства РФ № 178 от 01.03.93 г. «О создании локальных систем оповещения в районах размещения потенциально опасных объектов»</w:t>
      </w:r>
      <w:r w:rsidRPr="00FC6128">
        <w:rPr>
          <w:lang w:val="ru-RU"/>
        </w:rPr>
        <w:t>;</w:t>
      </w:r>
    </w:p>
    <w:p w:rsidR="006D788C" w:rsidRPr="00FC6128" w:rsidRDefault="006D788C" w:rsidP="004339FE">
      <w:pPr>
        <w:pStyle w:val="2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Постановлени</w:t>
      </w:r>
      <w:r w:rsidRPr="00FC6128">
        <w:rPr>
          <w:lang w:val="ru-RU"/>
        </w:rPr>
        <w:t>е</w:t>
      </w:r>
      <w:r w:rsidRPr="00FC6128">
        <w:t xml:space="preserve"> Правительства Российской Федерации № 794 от 30.12.2003г. «О единой государственной системе предупреждения и ликвидации чрезвычайных ситуаций»</w:t>
      </w:r>
      <w:r w:rsidRPr="00FC6128">
        <w:rPr>
          <w:lang w:val="ru-RU"/>
        </w:rPr>
        <w:t>;</w:t>
      </w:r>
    </w:p>
    <w:p w:rsidR="006D788C" w:rsidRPr="00FC6128" w:rsidRDefault="006D788C" w:rsidP="004339FE">
      <w:pPr>
        <w:pStyle w:val="2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Распоряжени</w:t>
      </w:r>
      <w:r w:rsidRPr="00FC6128">
        <w:rPr>
          <w:lang w:val="ru-RU"/>
        </w:rPr>
        <w:t>е</w:t>
      </w:r>
      <w:r w:rsidRPr="00FC6128">
        <w:t xml:space="preserve"> Правительства РФ №1544-р от 25.10.2003 года «Об обеспечении своевременного оповещения населения об угрозе возникновения или о возникновении чрезвычайных ситуаций в мирное и военное время»</w:t>
      </w:r>
      <w:r w:rsidRPr="00FC6128">
        <w:rPr>
          <w:lang w:val="ru-RU"/>
        </w:rPr>
        <w:t>;</w:t>
      </w:r>
    </w:p>
    <w:p w:rsidR="006D788C" w:rsidRPr="00FC6128" w:rsidRDefault="006D788C" w:rsidP="004339FE">
      <w:pPr>
        <w:pStyle w:val="2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Распоряжени</w:t>
      </w:r>
      <w:r w:rsidRPr="00FC6128">
        <w:rPr>
          <w:lang w:val="ru-RU"/>
        </w:rPr>
        <w:t>е</w:t>
      </w:r>
      <w:r w:rsidRPr="00FC6128">
        <w:t xml:space="preserve"> Правительства РФ № 1327-р от 14.10.2004г. «Об организации обеспечения граждан информацией о чрезвычайных ситуациях и угрозе террористических актов»</w:t>
      </w:r>
      <w:r w:rsidRPr="00FC6128">
        <w:rPr>
          <w:lang w:val="ru-RU"/>
        </w:rPr>
        <w:t>;</w:t>
      </w:r>
    </w:p>
    <w:p w:rsidR="006D788C" w:rsidRPr="00FC6128" w:rsidRDefault="006D788C" w:rsidP="004339FE">
      <w:pPr>
        <w:pStyle w:val="2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Совместн</w:t>
      </w:r>
      <w:r w:rsidRPr="00FC6128">
        <w:rPr>
          <w:lang w:val="ru-RU"/>
        </w:rPr>
        <w:t>ый</w:t>
      </w:r>
      <w:r w:rsidRPr="00FC6128">
        <w:t xml:space="preserve"> приказ МЧС РФ, Министерства информационных технологий и связи, Министерства культуры и массовых коммуникаций от 25.07.2006 г. № 422/90/376-дсп «Об утверждении Положения о системах оповещения ГО»</w:t>
      </w:r>
      <w:r w:rsidRPr="00FC6128">
        <w:rPr>
          <w:lang w:val="ru-RU"/>
        </w:rPr>
        <w:t>;</w:t>
      </w:r>
    </w:p>
    <w:p w:rsidR="006D788C" w:rsidRPr="00FC6128" w:rsidRDefault="006D788C" w:rsidP="004339FE">
      <w:pPr>
        <w:pStyle w:val="2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Постановлени</w:t>
      </w:r>
      <w:r w:rsidRPr="00FC6128">
        <w:rPr>
          <w:lang w:val="ru-RU"/>
        </w:rPr>
        <w:t>е</w:t>
      </w:r>
      <w:r w:rsidRPr="00FC6128">
        <w:t xml:space="preserve"> от 16 февраля </w:t>
      </w:r>
      <w:smartTag w:uri="urn:schemas-microsoft-com:office:smarttags" w:element="metricconverter">
        <w:smartTagPr>
          <w:attr w:name="ProductID" w:val="2008 г"/>
        </w:smartTagPr>
        <w:r w:rsidRPr="00FC6128">
          <w:t>2008 г</w:t>
        </w:r>
      </w:smartTag>
      <w:r w:rsidRPr="00FC6128">
        <w:t>. N 87 «О составе разделов проектной документации и требованиях к их содержанию»</w:t>
      </w:r>
      <w:r w:rsidRPr="00FC6128">
        <w:rPr>
          <w:lang w:val="ru-RU"/>
        </w:rPr>
        <w:t>;</w:t>
      </w:r>
    </w:p>
    <w:p w:rsidR="006D788C" w:rsidRPr="00FC6128" w:rsidRDefault="006D788C" w:rsidP="004339FE">
      <w:pPr>
        <w:pStyle w:val="2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lastRenderedPageBreak/>
        <w:t>Г</w:t>
      </w:r>
      <w:r w:rsidRPr="00FC6128">
        <w:rPr>
          <w:lang w:val="ru-RU"/>
        </w:rPr>
        <w:t>ОСТ</w:t>
      </w:r>
      <w:r w:rsidRPr="00FC6128">
        <w:t xml:space="preserve"> 21.1101-</w:t>
      </w:r>
      <w:smartTag w:uri="urn:schemas-microsoft-com:office:smarttags" w:element="metricconverter">
        <w:smartTagPr>
          <w:attr w:name="ProductID" w:val="2009 г"/>
        </w:smartTagPr>
        <w:r w:rsidRPr="00FC6128">
          <w:t>2009 г</w:t>
        </w:r>
      </w:smartTag>
      <w:r w:rsidRPr="00FC6128">
        <w:t>. «Основные требования к проектной и рабочей документации»</w:t>
      </w:r>
      <w:r w:rsidRPr="00FC6128">
        <w:rPr>
          <w:lang w:val="ru-RU"/>
        </w:rPr>
        <w:t>;</w:t>
      </w:r>
    </w:p>
    <w:p w:rsidR="006D788C" w:rsidRPr="00FC6128" w:rsidRDefault="006D788C" w:rsidP="004339FE">
      <w:pPr>
        <w:pStyle w:val="2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Методически</w:t>
      </w:r>
      <w:r w:rsidRPr="00FC6128">
        <w:rPr>
          <w:lang w:val="ru-RU"/>
        </w:rPr>
        <w:t>е</w:t>
      </w:r>
      <w:r w:rsidRPr="00FC6128">
        <w:t xml:space="preserve"> рекомендаци</w:t>
      </w:r>
      <w:r w:rsidRPr="00FC6128">
        <w:rPr>
          <w:lang w:val="ru-RU"/>
        </w:rPr>
        <w:t>и</w:t>
      </w:r>
      <w:r w:rsidRPr="00FC6128">
        <w:t xml:space="preserve"> по созданию в районах размещения потенциально опасных объектов локальных систем оповещения. – </w:t>
      </w:r>
      <w:r w:rsidRPr="00FC6128">
        <w:rPr>
          <w:lang w:val="ru-RU"/>
        </w:rPr>
        <w:t>М</w:t>
      </w:r>
      <w:r w:rsidRPr="00FC6128">
        <w:t xml:space="preserve">.: </w:t>
      </w:r>
      <w:r w:rsidRPr="00FC6128">
        <w:rPr>
          <w:lang w:val="ru-RU"/>
        </w:rPr>
        <w:t>ФЦ</w:t>
      </w:r>
      <w:r w:rsidRPr="00FC6128">
        <w:t xml:space="preserve"> </w:t>
      </w:r>
      <w:r w:rsidRPr="00FC6128">
        <w:rPr>
          <w:lang w:val="ru-RU"/>
        </w:rPr>
        <w:t>ВНИИ</w:t>
      </w:r>
      <w:r w:rsidRPr="00FC6128">
        <w:t xml:space="preserve"> </w:t>
      </w:r>
      <w:r w:rsidRPr="00FC6128">
        <w:rPr>
          <w:lang w:val="ru-RU"/>
        </w:rPr>
        <w:t>Г</w:t>
      </w:r>
      <w:r w:rsidRPr="00FC6128">
        <w:t>О</w:t>
      </w:r>
      <w:r w:rsidR="00784188" w:rsidRPr="00FC6128">
        <w:rPr>
          <w:lang w:val="ru-RU"/>
        </w:rPr>
        <w:t xml:space="preserve"> </w:t>
      </w:r>
      <w:r w:rsidRPr="00FC6128">
        <w:rPr>
          <w:lang w:val="ru-RU"/>
        </w:rPr>
        <w:t>и</w:t>
      </w:r>
      <w:r w:rsidR="00784188" w:rsidRPr="00FC6128">
        <w:rPr>
          <w:lang w:val="ru-RU"/>
        </w:rPr>
        <w:t xml:space="preserve"> </w:t>
      </w:r>
      <w:r w:rsidRPr="00FC6128">
        <w:rPr>
          <w:lang w:val="ru-RU"/>
        </w:rPr>
        <w:t>ЧС</w:t>
      </w:r>
      <w:r w:rsidRPr="00FC6128">
        <w:t xml:space="preserve">, </w:t>
      </w:r>
      <w:smartTag w:uri="urn:schemas-microsoft-com:office:smarttags" w:element="metricconverter">
        <w:smartTagPr>
          <w:attr w:name="ProductID" w:val="2003 г"/>
        </w:smartTagPr>
        <w:r w:rsidRPr="00FC6128">
          <w:t>2003 г</w:t>
        </w:r>
      </w:smartTag>
      <w:r w:rsidRPr="00FC6128">
        <w:t>.</w:t>
      </w:r>
      <w:r w:rsidRPr="00FC6128">
        <w:rPr>
          <w:lang w:val="ru-RU"/>
        </w:rPr>
        <w:t>;</w:t>
      </w:r>
    </w:p>
    <w:p w:rsidR="006D788C" w:rsidRPr="00FC6128" w:rsidRDefault="006D788C" w:rsidP="004339FE">
      <w:pPr>
        <w:pStyle w:val="2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Методически</w:t>
      </w:r>
      <w:r w:rsidRPr="00FC6128">
        <w:rPr>
          <w:lang w:val="ru-RU"/>
        </w:rPr>
        <w:t>е</w:t>
      </w:r>
      <w:r w:rsidRPr="00FC6128">
        <w:t xml:space="preserve"> рекомендаци</w:t>
      </w:r>
      <w:r w:rsidRPr="00FC6128">
        <w:rPr>
          <w:lang w:val="ru-RU"/>
        </w:rPr>
        <w:t>и</w:t>
      </w:r>
      <w:r w:rsidRPr="00FC6128">
        <w:t xml:space="preserve"> по созданию в районах размещения потенциально опасных объектов локальных систем оповещения на базе нового комплекса технических средств оповещения населения по радиоканалам - МЧС РФ, </w:t>
      </w:r>
      <w:smartTag w:uri="urn:schemas-microsoft-com:office:smarttags" w:element="metricconverter">
        <w:smartTagPr>
          <w:attr w:name="ProductID" w:val="2006 г"/>
        </w:smartTagPr>
        <w:r w:rsidRPr="00FC6128">
          <w:t>2006 г</w:t>
        </w:r>
      </w:smartTag>
      <w:r w:rsidRPr="00FC6128">
        <w:t>.</w:t>
      </w:r>
      <w:r w:rsidRPr="00FC6128">
        <w:rPr>
          <w:lang w:val="ru-RU"/>
        </w:rPr>
        <w:t>;</w:t>
      </w:r>
    </w:p>
    <w:p w:rsidR="006D788C" w:rsidRPr="00FC6128" w:rsidRDefault="006D788C" w:rsidP="004339FE">
      <w:pPr>
        <w:pStyle w:val="2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Методически</w:t>
      </w:r>
      <w:r w:rsidRPr="00FC6128">
        <w:rPr>
          <w:lang w:val="ru-RU"/>
        </w:rPr>
        <w:t>е</w:t>
      </w:r>
      <w:r w:rsidRPr="00FC6128">
        <w:t xml:space="preserve"> рекомендаци</w:t>
      </w:r>
      <w:r w:rsidRPr="00FC6128">
        <w:rPr>
          <w:lang w:val="ru-RU"/>
        </w:rPr>
        <w:t>и</w:t>
      </w:r>
      <w:r w:rsidRPr="00FC6128">
        <w:t xml:space="preserve"> по реконструкции (созданию) региональных, местных и локальных систем оповещения на базе комплекса технических средств оповещения на цифровых сетях связи с </w:t>
      </w:r>
      <w:proofErr w:type="spellStart"/>
      <w:r w:rsidRPr="00FC6128">
        <w:t>ip</w:t>
      </w:r>
      <w:proofErr w:type="spellEnd"/>
      <w:r w:rsidRPr="00FC6128">
        <w:t xml:space="preserve">-технологией и каналах кабельного телевидения. МЧС РФ </w:t>
      </w:r>
      <w:smartTag w:uri="urn:schemas-microsoft-com:office:smarttags" w:element="metricconverter">
        <w:smartTagPr>
          <w:attr w:name="ProductID" w:val="2007 г"/>
        </w:smartTagPr>
        <w:r w:rsidRPr="00FC6128">
          <w:t>2007 г</w:t>
        </w:r>
      </w:smartTag>
      <w:r w:rsidRPr="00FC6128">
        <w:t>.</w:t>
      </w:r>
      <w:r w:rsidRPr="00FC6128">
        <w:rPr>
          <w:lang w:val="ru-RU"/>
        </w:rPr>
        <w:t>;</w:t>
      </w:r>
    </w:p>
    <w:p w:rsidR="006D788C" w:rsidRPr="00FC6128" w:rsidRDefault="006D788C" w:rsidP="004339FE">
      <w:pPr>
        <w:pStyle w:val="2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Приложени</w:t>
      </w:r>
      <w:r w:rsidRPr="00FC6128">
        <w:rPr>
          <w:lang w:val="ru-RU"/>
        </w:rPr>
        <w:t>е</w:t>
      </w:r>
      <w:r w:rsidRPr="00FC6128">
        <w:t xml:space="preserve"> к своду правил «Системы электросвязи зданий и сооружений «Нормы проектирования»</w:t>
      </w:r>
    </w:p>
    <w:p w:rsidR="006D788C" w:rsidRPr="00FC6128" w:rsidRDefault="006D788C" w:rsidP="004339FE">
      <w:pPr>
        <w:pStyle w:val="2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Методически</w:t>
      </w:r>
      <w:r w:rsidRPr="00FC6128">
        <w:rPr>
          <w:lang w:val="ru-RU"/>
        </w:rPr>
        <w:t>е</w:t>
      </w:r>
      <w:r w:rsidRPr="00FC6128">
        <w:t xml:space="preserve"> рекомендаци</w:t>
      </w:r>
      <w:r w:rsidRPr="00FC6128">
        <w:rPr>
          <w:lang w:val="ru-RU"/>
        </w:rPr>
        <w:t>и</w:t>
      </w:r>
      <w:r w:rsidRPr="00FC6128">
        <w:t xml:space="preserve"> «Правила проектирования и построения сетей     проводного радиовещания и оповещения в зданиях и сооружениях» </w:t>
      </w:r>
      <w:smartTag w:uri="urn:schemas-microsoft-com:office:smarttags" w:element="metricconverter">
        <w:smartTagPr>
          <w:attr w:name="ProductID" w:val="2011 г"/>
        </w:smartTagPr>
        <w:r w:rsidRPr="00FC6128">
          <w:t>2011 г</w:t>
        </w:r>
      </w:smartTag>
      <w:r w:rsidRPr="00FC6128">
        <w:t>.</w:t>
      </w:r>
      <w:r w:rsidRPr="00FC6128">
        <w:rPr>
          <w:lang w:val="ru-RU"/>
        </w:rPr>
        <w:t>;</w:t>
      </w:r>
    </w:p>
    <w:p w:rsidR="006D788C" w:rsidRPr="00FC6128" w:rsidRDefault="006D788C" w:rsidP="004339FE">
      <w:pPr>
        <w:pStyle w:val="2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ПУЭ «Правила устройства электроустановок»</w:t>
      </w:r>
      <w:r w:rsidRPr="00FC6128">
        <w:rPr>
          <w:lang w:val="ru-RU"/>
        </w:rPr>
        <w:t>;</w:t>
      </w:r>
    </w:p>
    <w:p w:rsidR="006D788C" w:rsidRPr="00FC6128" w:rsidRDefault="006D788C" w:rsidP="004339FE">
      <w:pPr>
        <w:pStyle w:val="2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СНиП 2.01.51-90 «Инженерно-технические мероприятия гражданской обороны»</w:t>
      </w:r>
      <w:r w:rsidRPr="00FC6128">
        <w:rPr>
          <w:lang w:val="ru-RU"/>
        </w:rPr>
        <w:t>;</w:t>
      </w:r>
    </w:p>
    <w:p w:rsidR="006D788C" w:rsidRPr="00FC6128" w:rsidRDefault="006D788C" w:rsidP="004339FE">
      <w:pPr>
        <w:pStyle w:val="2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«</w:t>
      </w:r>
      <w:r w:rsidRPr="00FC6128">
        <w:rPr>
          <w:bCs/>
        </w:rPr>
        <w:t>Правила по охране труда при эксплуатации электроустановок», утвержденные приказом Министерства труда и социальной защиты РФ от 24.07.2013 года №328н</w:t>
      </w:r>
      <w:r w:rsidRPr="00FC6128">
        <w:rPr>
          <w:bCs/>
          <w:lang w:val="ru-RU"/>
        </w:rPr>
        <w:t>;</w:t>
      </w:r>
    </w:p>
    <w:p w:rsidR="006D788C" w:rsidRPr="00FC6128" w:rsidRDefault="006D788C" w:rsidP="004339FE">
      <w:pPr>
        <w:pStyle w:val="2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ГОСТ 12.1.030-81 ССБТ. Электробезопасность. Защитное заземление и зануление</w:t>
      </w:r>
      <w:r w:rsidRPr="00FC6128">
        <w:rPr>
          <w:lang w:val="ru-RU"/>
        </w:rPr>
        <w:t>;</w:t>
      </w:r>
    </w:p>
    <w:p w:rsidR="006D788C" w:rsidRPr="00FC6128" w:rsidRDefault="006D788C" w:rsidP="004339FE">
      <w:pPr>
        <w:pStyle w:val="2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Г</w:t>
      </w:r>
      <w:r w:rsidRPr="00FC6128">
        <w:rPr>
          <w:lang w:val="ru-RU"/>
        </w:rPr>
        <w:t>ОСТ</w:t>
      </w:r>
      <w:r w:rsidRPr="00FC6128">
        <w:t xml:space="preserve"> 12.3.032-84 Работы электромонтажные. Общие требования безопасности</w:t>
      </w:r>
      <w:r w:rsidRPr="00FC6128">
        <w:rPr>
          <w:lang w:val="ru-RU"/>
        </w:rPr>
        <w:t>;</w:t>
      </w:r>
    </w:p>
    <w:p w:rsidR="006D788C" w:rsidRPr="00FC6128" w:rsidRDefault="006D788C" w:rsidP="004339FE">
      <w:pPr>
        <w:pStyle w:val="2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 xml:space="preserve">Постановления Главного государственного санитарного врача РФ от 11 июня </w:t>
      </w:r>
      <w:smartTag w:uri="urn:schemas-microsoft-com:office:smarttags" w:element="metricconverter">
        <w:smartTagPr>
          <w:attr w:name="ProductID" w:val="2003 г"/>
        </w:smartTagPr>
        <w:r w:rsidRPr="00FC6128">
          <w:t>2003 г</w:t>
        </w:r>
      </w:smartTag>
      <w:r w:rsidRPr="00FC6128">
        <w:t>. N 141 «О введении в действие санитарных правил и нормативов СанПиН 2.2.3.1384-03»</w:t>
      </w:r>
      <w:r w:rsidRPr="00FC6128">
        <w:rPr>
          <w:lang w:val="ru-RU"/>
        </w:rPr>
        <w:t>;</w:t>
      </w:r>
    </w:p>
    <w:p w:rsidR="006D788C" w:rsidRPr="00FC6128" w:rsidRDefault="006D788C" w:rsidP="004339FE">
      <w:pPr>
        <w:pStyle w:val="2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Правила безопасности при работе с инструментом и приспособлениями</w:t>
      </w:r>
      <w:r w:rsidRPr="00FC6128">
        <w:rPr>
          <w:lang w:val="ru-RU"/>
        </w:rPr>
        <w:t>;</w:t>
      </w:r>
    </w:p>
    <w:p w:rsidR="006D788C" w:rsidRPr="00FC6128" w:rsidRDefault="006D788C" w:rsidP="004339FE">
      <w:pPr>
        <w:pStyle w:val="2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Правила противопожарного режима в Российской Федерации (утвержденные постановлением Правительства РФ от 25.04.12г. № 390</w:t>
      </w:r>
      <w:r w:rsidRPr="00FC6128">
        <w:rPr>
          <w:lang w:val="ru-RU"/>
        </w:rPr>
        <w:t>)</w:t>
      </w:r>
      <w:r w:rsidRPr="00FC6128">
        <w:t>;</w:t>
      </w:r>
    </w:p>
    <w:p w:rsidR="006D788C" w:rsidRPr="00FC6128" w:rsidRDefault="006D788C" w:rsidP="004339FE">
      <w:pPr>
        <w:pStyle w:val="2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Правила устройств электроустановок (шестое издание);</w:t>
      </w:r>
    </w:p>
    <w:p w:rsidR="006D788C" w:rsidRPr="00FC6128" w:rsidRDefault="006D788C" w:rsidP="004339FE">
      <w:pPr>
        <w:pStyle w:val="2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РД 34.45-51.300-97 издание шестое «Объем и нормы испытаний электрооборудования»</w:t>
      </w:r>
      <w:r w:rsidRPr="00FC6128">
        <w:rPr>
          <w:lang w:val="ru-RU"/>
        </w:rPr>
        <w:t>;</w:t>
      </w:r>
    </w:p>
    <w:p w:rsidR="006D788C" w:rsidRPr="00FC6128" w:rsidRDefault="006D788C" w:rsidP="004339FE">
      <w:pPr>
        <w:pStyle w:val="2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РД 45.120-2000 (НТП 112-2000) «Городские и сельские телефонные сети»;</w:t>
      </w:r>
    </w:p>
    <w:p w:rsidR="006D788C" w:rsidRPr="00FC6128" w:rsidRDefault="006D788C" w:rsidP="004339FE">
      <w:pPr>
        <w:pStyle w:val="2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РД 45.128-2000 «Сети и службы передачи данных»</w:t>
      </w:r>
      <w:r w:rsidRPr="00FC6128">
        <w:rPr>
          <w:lang w:val="ru-RU"/>
        </w:rPr>
        <w:t>;</w:t>
      </w:r>
    </w:p>
    <w:p w:rsidR="006D788C" w:rsidRPr="00FC6128" w:rsidRDefault="006D788C" w:rsidP="004339FE">
      <w:pPr>
        <w:pStyle w:val="2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Система экологического менеджмента ОАО «ТГК-1» (в соответствии с международным стандартом ISO-14001:2004);</w:t>
      </w:r>
    </w:p>
    <w:p w:rsidR="006D788C" w:rsidRPr="00FC6128" w:rsidRDefault="006D788C" w:rsidP="004339FE">
      <w:pPr>
        <w:pStyle w:val="2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СНиП 2.01.51-90 «Инженерно-технические мероприятия гражданской обороны»;</w:t>
      </w:r>
    </w:p>
    <w:p w:rsidR="006D788C" w:rsidRPr="00FC6128" w:rsidRDefault="006D788C" w:rsidP="004339FE">
      <w:pPr>
        <w:pStyle w:val="2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 xml:space="preserve">СНиП 3.01.04-87 Приемка в эксплуатацию законченных строительством объектов основные положения; </w:t>
      </w:r>
    </w:p>
    <w:p w:rsidR="006D788C" w:rsidRPr="00FC6128" w:rsidRDefault="006D788C" w:rsidP="004339FE">
      <w:pPr>
        <w:pStyle w:val="2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СНиП 3.05.06-85 «Электротехнические устройства»;</w:t>
      </w:r>
    </w:p>
    <w:p w:rsidR="006D788C" w:rsidRPr="00FC6128" w:rsidRDefault="006D788C" w:rsidP="004339FE">
      <w:pPr>
        <w:pStyle w:val="2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СО 34.03.301-00 (РД 153-34.0-03.301-00). «Правила пожарной безопасности для энергетических предприятий»;</w:t>
      </w:r>
    </w:p>
    <w:p w:rsidR="006D788C" w:rsidRPr="00FC6128" w:rsidRDefault="006D788C" w:rsidP="004339FE">
      <w:pPr>
        <w:pStyle w:val="2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6D788C" w:rsidRPr="00FC6128" w:rsidRDefault="006D788C" w:rsidP="004339FE">
      <w:pPr>
        <w:pStyle w:val="2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СО 34.20.501-2003 «Правила технической эксплуатации электрических станций и сетей РФ»</w:t>
      </w:r>
    </w:p>
    <w:p w:rsidR="00C72633" w:rsidRPr="00D8623E" w:rsidRDefault="00C72633" w:rsidP="00246B04">
      <w:pPr>
        <w:pStyle w:val="21"/>
        <w:tabs>
          <w:tab w:val="left" w:pos="284"/>
        </w:tabs>
        <w:spacing w:after="0" w:line="240" w:lineRule="auto"/>
        <w:jc w:val="both"/>
        <w:rPr>
          <w:sz w:val="16"/>
          <w:szCs w:val="16"/>
          <w:lang w:val="ru-RU"/>
        </w:rPr>
      </w:pPr>
    </w:p>
    <w:p w:rsidR="00A96E72" w:rsidRPr="00FC6128" w:rsidRDefault="00A96E72" w:rsidP="006A2455">
      <w:pPr>
        <w:pStyle w:val="21"/>
        <w:keepNext/>
        <w:keepLines/>
        <w:tabs>
          <w:tab w:val="left" w:pos="284"/>
        </w:tabs>
        <w:spacing w:after="0" w:line="240" w:lineRule="auto"/>
        <w:jc w:val="both"/>
        <w:rPr>
          <w:b/>
          <w:lang w:val="ru-RU"/>
        </w:rPr>
      </w:pPr>
      <w:r w:rsidRPr="00FC6128">
        <w:rPr>
          <w:b/>
        </w:rPr>
        <w:t>5.2. Требования к составу и содержанию Проекта:</w:t>
      </w:r>
    </w:p>
    <w:p w:rsidR="00FB549B" w:rsidRPr="00FC6128" w:rsidRDefault="00FB549B" w:rsidP="004339FE">
      <w:pPr>
        <w:numPr>
          <w:ilvl w:val="0"/>
          <w:numId w:val="10"/>
        </w:numPr>
        <w:tabs>
          <w:tab w:val="left" w:pos="1134"/>
        </w:tabs>
        <w:jc w:val="both"/>
        <w:rPr>
          <w:b/>
        </w:rPr>
      </w:pPr>
      <w:r w:rsidRPr="00FC6128">
        <w:rPr>
          <w:b/>
        </w:rPr>
        <w:t>Назначение и цели объектовой системы оповещения.</w:t>
      </w:r>
    </w:p>
    <w:p w:rsidR="00FB549B" w:rsidRPr="00FC6128" w:rsidRDefault="00FB549B" w:rsidP="004339FE">
      <w:pPr>
        <w:numPr>
          <w:ilvl w:val="1"/>
          <w:numId w:val="10"/>
        </w:numPr>
        <w:tabs>
          <w:tab w:val="left" w:pos="1134"/>
        </w:tabs>
        <w:jc w:val="both"/>
      </w:pPr>
      <w:r w:rsidRPr="00FC6128">
        <w:t>Система оповещения (далее СО) обеспечивает доведение сигналов (распоряжений) и информации оповещения от Региональной автоматизированной системы централизованного оповещения (РАСЦО) Мурманской области до:</w:t>
      </w:r>
    </w:p>
    <w:p w:rsidR="00FB549B" w:rsidRPr="00FC6128" w:rsidRDefault="00FB549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FC6128">
        <w:t xml:space="preserve">руководителей и персонала объектов </w:t>
      </w:r>
      <w:r w:rsidR="00AA6D64" w:rsidRPr="00FC6128">
        <w:t>К</w:t>
      </w:r>
      <w:r w:rsidR="00DF46DC" w:rsidRPr="00FC6128">
        <w:t>Н</w:t>
      </w:r>
      <w:r w:rsidR="00AA6D64" w:rsidRPr="00FC6128">
        <w:t>ГЭС</w:t>
      </w:r>
      <w:r w:rsidRPr="00FC6128">
        <w:t>;</w:t>
      </w:r>
    </w:p>
    <w:p w:rsidR="00FB549B" w:rsidRPr="00907641" w:rsidRDefault="00C3360D" w:rsidP="0052349D">
      <w:pPr>
        <w:contextualSpacing/>
        <w:jc w:val="both"/>
      </w:pPr>
      <w:r>
        <w:t>5.2.1.1.2.</w:t>
      </w:r>
      <w:r>
        <w:tab/>
      </w:r>
      <w:r w:rsidR="00FB549B" w:rsidRPr="00FC6128">
        <w:t xml:space="preserve">руководителей и персонала </w:t>
      </w:r>
      <w:r w:rsidR="00AA6D64" w:rsidRPr="00FC6128">
        <w:t>К</w:t>
      </w:r>
      <w:r w:rsidR="00DF46DC" w:rsidRPr="00FC6128">
        <w:t>Н</w:t>
      </w:r>
      <w:r w:rsidR="00AA6D64" w:rsidRPr="00FC6128">
        <w:t>ГЭС</w:t>
      </w:r>
      <w:r w:rsidR="00FB549B" w:rsidRPr="00FC6128">
        <w:t xml:space="preserve">, находящихся на удалённых объектах </w:t>
      </w:r>
      <w:r w:rsidR="00FB549B" w:rsidRPr="00907641">
        <w:t>(защитное сооружение гражданской обороны</w:t>
      </w:r>
      <w:r w:rsidR="0052349D" w:rsidRPr="00907641">
        <w:t xml:space="preserve"> ГЭС-3</w:t>
      </w:r>
      <w:r w:rsidR="00DF46DC" w:rsidRPr="00907641">
        <w:t>, караульн</w:t>
      </w:r>
      <w:r w:rsidR="0052349D" w:rsidRPr="00907641">
        <w:t>о</w:t>
      </w:r>
      <w:r w:rsidR="00DF46DC" w:rsidRPr="00907641">
        <w:t>е помещени</w:t>
      </w:r>
      <w:r w:rsidR="0052349D" w:rsidRPr="00907641">
        <w:t>е ГЭС-11</w:t>
      </w:r>
      <w:r w:rsidR="00DF46DC" w:rsidRPr="00907641">
        <w:t>,</w:t>
      </w:r>
      <w:r w:rsidR="0052349D" w:rsidRPr="00907641">
        <w:t xml:space="preserve"> водосброс головного узла</w:t>
      </w:r>
      <w:r w:rsidR="00DF46DC" w:rsidRPr="00907641">
        <w:t xml:space="preserve"> </w:t>
      </w:r>
      <w:r w:rsidR="0052349D" w:rsidRPr="00907641">
        <w:t>ГЭС-</w:t>
      </w:r>
      <w:r w:rsidR="00B419AD" w:rsidRPr="00907641">
        <w:t>3, здание</w:t>
      </w:r>
      <w:r w:rsidR="0052349D" w:rsidRPr="00907641">
        <w:t xml:space="preserve"> СТО ГЭС-3; здание </w:t>
      </w:r>
      <w:r w:rsidR="00B419AD" w:rsidRPr="00907641">
        <w:t>гаража ГЭС</w:t>
      </w:r>
      <w:r w:rsidR="0052349D" w:rsidRPr="00907641">
        <w:t xml:space="preserve">-3 и здание материального </w:t>
      </w:r>
      <w:r w:rsidR="00B419AD" w:rsidRPr="00907641">
        <w:t>склада;</w:t>
      </w:r>
      <w:r w:rsidR="0052349D" w:rsidRPr="00907641">
        <w:t xml:space="preserve"> здание механической и столярной </w:t>
      </w:r>
      <w:r w:rsidR="00B419AD" w:rsidRPr="00907641">
        <w:t>мастерских;</w:t>
      </w:r>
      <w:r w:rsidR="0052349D" w:rsidRPr="00907641">
        <w:t xml:space="preserve"> здание Управления КНГЭС).</w:t>
      </w:r>
    </w:p>
    <w:p w:rsidR="00FB549B" w:rsidRPr="00FC6128" w:rsidRDefault="00FB549B" w:rsidP="004339FE">
      <w:pPr>
        <w:numPr>
          <w:ilvl w:val="1"/>
          <w:numId w:val="10"/>
        </w:numPr>
        <w:tabs>
          <w:tab w:val="left" w:pos="1134"/>
        </w:tabs>
        <w:jc w:val="both"/>
      </w:pPr>
      <w:r w:rsidRPr="00FC6128">
        <w:t>Оповещение персонала должно осуществляться:</w:t>
      </w:r>
    </w:p>
    <w:p w:rsidR="00FB549B" w:rsidRPr="00FC6128" w:rsidRDefault="00FB549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FC6128">
        <w:t xml:space="preserve">подачей звуковых сигналов (световые сигналы оповещения в помещениях повышенного шума) с постоянным или временным пребыванием людей в здании или на территории. </w:t>
      </w:r>
    </w:p>
    <w:p w:rsidR="00FB549B" w:rsidRPr="00FC6128" w:rsidRDefault="00FB549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FC6128">
        <w:lastRenderedPageBreak/>
        <w:t>автоматической передачей речевых сообщений по коммутируемой телефонной линии руководителям и персоналу объектов.</w:t>
      </w:r>
    </w:p>
    <w:p w:rsidR="00FB549B" w:rsidRPr="00FC6128" w:rsidRDefault="00FB549B" w:rsidP="004339FE">
      <w:pPr>
        <w:numPr>
          <w:ilvl w:val="1"/>
          <w:numId w:val="10"/>
        </w:numPr>
        <w:tabs>
          <w:tab w:val="left" w:pos="1134"/>
        </w:tabs>
        <w:jc w:val="both"/>
      </w:pPr>
      <w:r w:rsidRPr="00FC6128">
        <w:t>Оповещение персонала должно осуществляться также трансляцией текстов о необходимости укрытия в защитных сооружениях ГО и других действиях, направленных на обеспечение безопасности персонала.</w:t>
      </w:r>
    </w:p>
    <w:p w:rsidR="00FB549B" w:rsidRPr="00FC6128" w:rsidRDefault="00FB549B" w:rsidP="004339FE">
      <w:pPr>
        <w:numPr>
          <w:ilvl w:val="1"/>
          <w:numId w:val="10"/>
        </w:numPr>
        <w:tabs>
          <w:tab w:val="left" w:pos="1134"/>
        </w:tabs>
        <w:jc w:val="both"/>
      </w:pPr>
      <w:r w:rsidRPr="00FC6128">
        <w:t xml:space="preserve">СО должна функционировать в течение времени, необходимого для завершения эвакуации персонала с территории </w:t>
      </w:r>
      <w:r w:rsidR="00AA6D64" w:rsidRPr="00FC6128">
        <w:t>объектов К</w:t>
      </w:r>
      <w:r w:rsidR="0052349D" w:rsidRPr="00FC6128">
        <w:t>Н</w:t>
      </w:r>
      <w:r w:rsidR="00AA6D64" w:rsidRPr="00FC6128">
        <w:t>ГЭС</w:t>
      </w:r>
      <w:r w:rsidRPr="00FC6128">
        <w:t xml:space="preserve">. </w:t>
      </w:r>
    </w:p>
    <w:p w:rsidR="00FB549B" w:rsidRPr="00FC6128" w:rsidRDefault="00FB549B" w:rsidP="004339FE">
      <w:pPr>
        <w:numPr>
          <w:ilvl w:val="1"/>
          <w:numId w:val="10"/>
        </w:numPr>
        <w:tabs>
          <w:tab w:val="left" w:pos="1134"/>
        </w:tabs>
        <w:jc w:val="both"/>
      </w:pPr>
      <w:r w:rsidRPr="00FC6128">
        <w:t>Провода и кабели соединительных линий СО в зданиях следует прокладывать в строительных конструкциях, коробах или каналах из негорючих материалов.</w:t>
      </w:r>
    </w:p>
    <w:p w:rsidR="00FB549B" w:rsidRPr="00FC6128" w:rsidRDefault="00FB549B" w:rsidP="004339FE">
      <w:pPr>
        <w:numPr>
          <w:ilvl w:val="1"/>
          <w:numId w:val="10"/>
        </w:numPr>
        <w:tabs>
          <w:tab w:val="left" w:pos="1134"/>
        </w:tabs>
        <w:jc w:val="both"/>
      </w:pPr>
      <w:r w:rsidRPr="00FC6128">
        <w:t>Исполнение технических средств оповещения должно соответствовать требованиям нормативных документов, утвержденных в установленном порядке.</w:t>
      </w:r>
    </w:p>
    <w:p w:rsidR="00FB549B" w:rsidRPr="00FC6128" w:rsidRDefault="00FB549B" w:rsidP="004339FE">
      <w:pPr>
        <w:numPr>
          <w:ilvl w:val="1"/>
          <w:numId w:val="10"/>
        </w:numPr>
        <w:tabs>
          <w:tab w:val="left" w:pos="1134"/>
        </w:tabs>
        <w:jc w:val="both"/>
      </w:pPr>
      <w:r w:rsidRPr="00FC6128">
        <w:t>Звуковые сигналы СО должны обеспечивать общий уровень звука, над уровнем шума не менее 15 дБ.</w:t>
      </w:r>
    </w:p>
    <w:p w:rsidR="00FB549B" w:rsidRPr="00FC6128" w:rsidRDefault="00FB549B" w:rsidP="004339FE">
      <w:pPr>
        <w:numPr>
          <w:ilvl w:val="1"/>
          <w:numId w:val="10"/>
        </w:numPr>
        <w:tabs>
          <w:tab w:val="left" w:pos="1134"/>
        </w:tabs>
        <w:jc w:val="both"/>
      </w:pPr>
      <w:r w:rsidRPr="00FC6128">
        <w:t xml:space="preserve">Настенные речевые оповещатели должны располагаться таким образом, чтобы их верхняя часть была на расстоянии не менее </w:t>
      </w:r>
      <w:smartTag w:uri="urn:schemas-microsoft-com:office:smarttags" w:element="metricconverter">
        <w:smartTagPr>
          <w:attr w:name="ProductID" w:val="2,3 м"/>
        </w:smartTagPr>
        <w:r w:rsidRPr="00FC6128">
          <w:t>2,3 м</w:t>
        </w:r>
      </w:smartTag>
      <w:r w:rsidRPr="00FC6128">
        <w:t xml:space="preserve"> от уровня пола, но расстояние от потолка до верхней части </w:t>
      </w:r>
      <w:proofErr w:type="spellStart"/>
      <w:r w:rsidRPr="00FC6128">
        <w:t>оповещателя</w:t>
      </w:r>
      <w:proofErr w:type="spellEnd"/>
      <w:r w:rsidRPr="00FC6128">
        <w:t xml:space="preserve"> должно быть не менее </w:t>
      </w:r>
      <w:smartTag w:uri="urn:schemas-microsoft-com:office:smarttags" w:element="metricconverter">
        <w:smartTagPr>
          <w:attr w:name="ProductID" w:val="150 мм"/>
        </w:smartTagPr>
        <w:r w:rsidRPr="00FC6128">
          <w:t>150 мм</w:t>
        </w:r>
      </w:smartTag>
      <w:r w:rsidRPr="00FC6128">
        <w:t>;</w:t>
      </w:r>
    </w:p>
    <w:p w:rsidR="00FB549B" w:rsidRPr="00FC6128" w:rsidRDefault="00FB549B" w:rsidP="004339FE">
      <w:pPr>
        <w:numPr>
          <w:ilvl w:val="1"/>
          <w:numId w:val="10"/>
        </w:numPr>
        <w:tabs>
          <w:tab w:val="left" w:pos="1134"/>
        </w:tabs>
        <w:jc w:val="both"/>
      </w:pPr>
      <w:r w:rsidRPr="00FC6128">
        <w:t xml:space="preserve">Требования к электроснабжению, заземлению, </w:t>
      </w:r>
      <w:proofErr w:type="spellStart"/>
      <w:r w:rsidRPr="00FC6128">
        <w:t>занулению</w:t>
      </w:r>
      <w:proofErr w:type="spellEnd"/>
      <w:r w:rsidRPr="00FC6128">
        <w:t>, выбору кабелей и проводов сетей СО следует принимать в соответствии с требованиями нормативных документов по пожарной безопасности, утвержденных в установленном порядке. Технические средства оповещения должны обеспечивать сохранение работоспособности при отключении централизованного энергоснабжения не менее 6 часов в дежурном режиме ожидания и не менее 1 часа в режиме передачи сигналов и информации оповещения;</w:t>
      </w:r>
    </w:p>
    <w:p w:rsidR="00FB549B" w:rsidRPr="00FC6128" w:rsidRDefault="00FB549B" w:rsidP="004339FE">
      <w:pPr>
        <w:numPr>
          <w:ilvl w:val="1"/>
          <w:numId w:val="10"/>
        </w:numPr>
        <w:tabs>
          <w:tab w:val="left" w:pos="1134"/>
        </w:tabs>
        <w:jc w:val="both"/>
      </w:pPr>
      <w:r w:rsidRPr="00FC6128">
        <w:t xml:space="preserve">Управление СО должно осуществляться из помещения щита управления </w:t>
      </w:r>
      <w:r w:rsidR="00AA6D64" w:rsidRPr="00FC6128">
        <w:t>ГЭС</w:t>
      </w:r>
      <w:r w:rsidRPr="00FC6128">
        <w:t>.</w:t>
      </w:r>
    </w:p>
    <w:p w:rsidR="00FB549B" w:rsidRPr="00FC6128" w:rsidRDefault="00FB549B" w:rsidP="004339FE">
      <w:pPr>
        <w:numPr>
          <w:ilvl w:val="1"/>
          <w:numId w:val="10"/>
        </w:numPr>
        <w:tabs>
          <w:tab w:val="left" w:pos="1134"/>
        </w:tabs>
        <w:jc w:val="both"/>
      </w:pPr>
      <w:r w:rsidRPr="00FC6128">
        <w:t>Средства оповещения по внешнему оформлению должны отличаться от аналогичных средств промышленного использования, их размещение и устройство должны исключать доступ посторонних лиц и возможность случайного использования.</w:t>
      </w:r>
    </w:p>
    <w:p w:rsidR="00FB549B" w:rsidRPr="00D8623E" w:rsidRDefault="00FB549B" w:rsidP="00AA6D64">
      <w:pPr>
        <w:rPr>
          <w:sz w:val="16"/>
          <w:szCs w:val="16"/>
        </w:rPr>
      </w:pPr>
    </w:p>
    <w:p w:rsidR="0045315B" w:rsidRPr="00FC6128" w:rsidRDefault="0045315B" w:rsidP="004339FE">
      <w:pPr>
        <w:numPr>
          <w:ilvl w:val="0"/>
          <w:numId w:val="10"/>
        </w:numPr>
        <w:tabs>
          <w:tab w:val="left" w:pos="1134"/>
        </w:tabs>
        <w:jc w:val="both"/>
        <w:rPr>
          <w:b/>
        </w:rPr>
      </w:pPr>
      <w:r w:rsidRPr="00FC6128">
        <w:rPr>
          <w:b/>
        </w:rPr>
        <w:t>Требования к оборудованию ЛСО</w:t>
      </w:r>
    </w:p>
    <w:p w:rsidR="0045315B" w:rsidRPr="00FC6128" w:rsidRDefault="0045315B" w:rsidP="004339FE">
      <w:pPr>
        <w:numPr>
          <w:ilvl w:val="1"/>
          <w:numId w:val="10"/>
        </w:numPr>
        <w:tabs>
          <w:tab w:val="left" w:pos="1134"/>
        </w:tabs>
        <w:jc w:val="both"/>
        <w:rPr>
          <w:b/>
          <w:i/>
        </w:rPr>
      </w:pPr>
      <w:r w:rsidRPr="00FC6128">
        <w:rPr>
          <w:b/>
          <w:i/>
        </w:rPr>
        <w:t>АРМ оповещения</w:t>
      </w:r>
    </w:p>
    <w:p w:rsidR="0045315B" w:rsidRPr="00FC6128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FC6128">
        <w:t>прием сигналов и информации оповещения;</w:t>
      </w:r>
    </w:p>
    <w:p w:rsidR="0045315B" w:rsidRPr="00FC6128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FC6128">
        <w:t xml:space="preserve">формирование информации оповещения, списка оповещаемых абонентов и технических средств, </w:t>
      </w:r>
      <w:proofErr w:type="spellStart"/>
      <w:r w:rsidRPr="00FC6128">
        <w:t>задействуемых</w:t>
      </w:r>
      <w:proofErr w:type="spellEnd"/>
      <w:r w:rsidRPr="00FC6128">
        <w:t xml:space="preserve"> для оповещения;</w:t>
      </w:r>
    </w:p>
    <w:p w:rsidR="0045315B" w:rsidRPr="00FC6128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FC6128">
        <w:t>формирование, передачу сигналов и информации оповещения в режимах:</w:t>
      </w:r>
    </w:p>
    <w:p w:rsidR="0045315B" w:rsidRPr="00FC6128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FC6128">
        <w:t>циркулярном;</w:t>
      </w:r>
    </w:p>
    <w:p w:rsidR="0045315B" w:rsidRPr="00FC6128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FC6128">
        <w:t>групповом;</w:t>
      </w:r>
    </w:p>
    <w:p w:rsidR="0045315B" w:rsidRPr="00FC6128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FC6128">
        <w:t>избирательном;</w:t>
      </w:r>
    </w:p>
    <w:p w:rsidR="0045315B" w:rsidRPr="00FC6128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FC6128">
        <w:t>передачу следующих видов сигналов и информации оповещения:</w:t>
      </w:r>
    </w:p>
    <w:p w:rsidR="0045315B" w:rsidRPr="00FC6128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FC6128">
        <w:t>звуковое оповещение;</w:t>
      </w:r>
    </w:p>
    <w:p w:rsidR="0045315B" w:rsidRPr="00FC6128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FC6128">
        <w:t>речевое сообщение;</w:t>
      </w:r>
    </w:p>
    <w:p w:rsidR="0045315B" w:rsidRPr="00FC6128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FC6128">
        <w:t>текстовое сообщение;</w:t>
      </w:r>
    </w:p>
    <w:p w:rsidR="0045315B" w:rsidRPr="00FC6128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FC6128">
        <w:t>автоматический повтор передачи недоставленных сигналов и информации оповещения до получения сигнала подтверждения получения оповещения;</w:t>
      </w:r>
    </w:p>
    <w:p w:rsidR="0045315B" w:rsidRPr="00FC6128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FC6128">
        <w:t>передачу заранее подготовленной информации оповещения;</w:t>
      </w:r>
    </w:p>
    <w:p w:rsidR="0045315B" w:rsidRPr="00FC6128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FC6128">
        <w:t>запись информации оповещения;</w:t>
      </w:r>
    </w:p>
    <w:p w:rsidR="0045315B" w:rsidRPr="00FC6128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FC6128">
        <w:t xml:space="preserve">оперативный ввод новой информации оповещения или редактирование имеющейся; </w:t>
      </w:r>
    </w:p>
    <w:p w:rsidR="0045315B" w:rsidRPr="00FC6128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FC6128">
        <w:t>подготовку (запись), хранение звуковых, речевых, текстовых и программ оповещения, вариантов и режимов передачи;</w:t>
      </w:r>
    </w:p>
    <w:p w:rsidR="0045315B" w:rsidRPr="00FC6128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FC6128">
        <w:t>задание приоритета оповещения абонентов (управление очередностью оповещения абонентов в оповещаемом списке);</w:t>
      </w:r>
    </w:p>
    <w:p w:rsidR="0045315B" w:rsidRPr="00FC6128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FC6128">
        <w:t>мониторинг состояния системы оповещения в дежурном режиме и при передаче сигналов и информации оповещения;</w:t>
      </w:r>
    </w:p>
    <w:p w:rsidR="0045315B" w:rsidRPr="00FC6128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FC6128">
        <w:t>приостановку или отмену выполнения задания по команде;</w:t>
      </w:r>
    </w:p>
    <w:p w:rsidR="0045315B" w:rsidRPr="00FC6128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FC6128">
        <w:t>формирование баз данных с информацией о ходе и результатах оповещения с возможностью вывода на печать;</w:t>
      </w:r>
    </w:p>
    <w:p w:rsidR="0045315B" w:rsidRPr="00FC6128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FC6128">
        <w:lastRenderedPageBreak/>
        <w:t>передачу сигналов и информации оповещения по цифровым и аналоговым сетям и каналам связи;</w:t>
      </w:r>
    </w:p>
    <w:p w:rsidR="0045315B" w:rsidRPr="00FC6128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FC6128">
        <w:t>защиту от несанкционированного доступа.</w:t>
      </w:r>
    </w:p>
    <w:p w:rsidR="0045315B" w:rsidRPr="00FC6128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FC6128">
        <w:t>работоспособность при отключении централизованного энергоснабжения не менее 6 часов в дежурном режиме ожидания и не менее 1 часа в режиме передачи сигналов и информации оповещения.</w:t>
      </w:r>
    </w:p>
    <w:p w:rsidR="0045315B" w:rsidRPr="00FC6128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FC6128">
        <w:t>общее время доведения звукового оповещение персонала – не более 1 минуты</w:t>
      </w:r>
    </w:p>
    <w:p w:rsidR="0045315B" w:rsidRPr="00FC6128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FC6128">
        <w:t>оповещение по спискам 100 абонентов не более 15 минут;</w:t>
      </w:r>
    </w:p>
    <w:p w:rsidR="0045315B" w:rsidRPr="00C3360D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C3360D">
        <w:t>не менее 2 шт. на 1 объект.</w:t>
      </w:r>
    </w:p>
    <w:p w:rsidR="0045315B" w:rsidRPr="00C3360D" w:rsidRDefault="0045315B" w:rsidP="0045315B"/>
    <w:p w:rsidR="0045315B" w:rsidRPr="00C3360D" w:rsidRDefault="0045315B" w:rsidP="004339FE">
      <w:pPr>
        <w:numPr>
          <w:ilvl w:val="1"/>
          <w:numId w:val="10"/>
        </w:numPr>
        <w:tabs>
          <w:tab w:val="left" w:pos="1134"/>
        </w:tabs>
        <w:jc w:val="both"/>
        <w:rPr>
          <w:b/>
          <w:i/>
        </w:rPr>
      </w:pPr>
      <w:r w:rsidRPr="00C3360D">
        <w:rPr>
          <w:b/>
          <w:i/>
        </w:rPr>
        <w:t>Аппаратура запуска и мониторинга оконечных средств оповещения включения</w:t>
      </w:r>
    </w:p>
    <w:p w:rsidR="0045315B" w:rsidRPr="00C3360D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C3360D">
        <w:t>возможность проверки работоспособности (мониторинга) системы оповещения, специальных оконечных средств оповещения населения;</w:t>
      </w:r>
    </w:p>
    <w:p w:rsidR="0045315B" w:rsidRPr="00C3360D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C3360D">
        <w:t>подтверждение передачи сигналов и информации оповещения;</w:t>
      </w:r>
    </w:p>
    <w:p w:rsidR="0045315B" w:rsidRPr="00C3360D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C3360D">
        <w:t>защиту от несанкционированного доступа.</w:t>
      </w:r>
    </w:p>
    <w:p w:rsidR="0045315B" w:rsidRPr="00C3360D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C3360D">
        <w:t>работоспособность при отключении централизованного энергоснабжения не менее 6 часов в дежурном режиме ожидания и не менее 1 часа в режиме передачи сигналов и информации оповещения.</w:t>
      </w:r>
    </w:p>
    <w:p w:rsidR="0045315B" w:rsidRPr="00C3360D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C3360D">
        <w:t>количество выходных линий не менее 5.</w:t>
      </w:r>
    </w:p>
    <w:p w:rsidR="0045315B" w:rsidRPr="00C3360D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C3360D">
        <w:t>не менее 1 к-та на 1 объект.</w:t>
      </w:r>
    </w:p>
    <w:p w:rsidR="0045315B" w:rsidRPr="00C3360D" w:rsidRDefault="0045315B" w:rsidP="0045315B">
      <w:pPr>
        <w:tabs>
          <w:tab w:val="left" w:pos="1134"/>
        </w:tabs>
        <w:jc w:val="both"/>
      </w:pPr>
    </w:p>
    <w:p w:rsidR="0045315B" w:rsidRPr="00C3360D" w:rsidRDefault="0045315B" w:rsidP="004339FE">
      <w:pPr>
        <w:numPr>
          <w:ilvl w:val="1"/>
          <w:numId w:val="10"/>
        </w:numPr>
        <w:tabs>
          <w:tab w:val="left" w:pos="1134"/>
        </w:tabs>
        <w:jc w:val="both"/>
        <w:rPr>
          <w:b/>
          <w:i/>
        </w:rPr>
      </w:pPr>
      <w:r w:rsidRPr="00C3360D">
        <w:rPr>
          <w:b/>
          <w:i/>
        </w:rPr>
        <w:t>Специальные оконечные средства оповещения должны обеспечить</w:t>
      </w:r>
    </w:p>
    <w:p w:rsidR="0045315B" w:rsidRPr="00C3360D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C3360D">
        <w:t>разборчивость слов при передаче речевых сообщений должна быть не менее 93%;</w:t>
      </w:r>
    </w:p>
    <w:p w:rsidR="0045315B" w:rsidRPr="00C3360D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C3360D">
        <w:t>диапазон воспроизводимых частот речевого тракта должен быть 0,3- 3,4 кГц</w:t>
      </w:r>
    </w:p>
    <w:p w:rsidR="0045315B" w:rsidRPr="00C3360D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C3360D">
        <w:t>коэффициент нелинейных искажений на частоте 1000 Гц должен быть не более 5%</w:t>
      </w:r>
    </w:p>
    <w:p w:rsidR="0045315B" w:rsidRPr="00C3360D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C3360D">
        <w:t xml:space="preserve">уровень звука речевых сообщений должен быть не менее 75 дБ на расстоянии </w:t>
      </w:r>
      <w:smartTag w:uri="urn:schemas-microsoft-com:office:smarttags" w:element="metricconverter">
        <w:smartTagPr>
          <w:attr w:name="ProductID" w:val="3 метра"/>
        </w:smartTagPr>
        <w:r w:rsidRPr="00C3360D">
          <w:t>3 метра</w:t>
        </w:r>
      </w:smartTag>
      <w:r w:rsidRPr="00C3360D">
        <w:t xml:space="preserve"> от специального оконечного устройства оповещения населения, но не более 120 дБ в любой точке озвучивания пространства;</w:t>
      </w:r>
    </w:p>
    <w:p w:rsidR="0045315B" w:rsidRPr="00C3360D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C3360D">
        <w:t>уровень звука речевых сообщений должен быть не менее чем на 15дБ выше допустимого уровня звука постоянного шума.</w:t>
      </w:r>
    </w:p>
    <w:p w:rsidR="0045315B" w:rsidRPr="00C3360D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C3360D">
        <w:t>номинальное входное напряжение не мене 70, не более 240 В.</w:t>
      </w:r>
    </w:p>
    <w:p w:rsidR="0045315B" w:rsidRPr="00C3360D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C3360D">
        <w:t>сигнальные цвета Желтый или Синий</w:t>
      </w:r>
    </w:p>
    <w:p w:rsidR="0045315B" w:rsidRPr="00C3360D" w:rsidRDefault="0045315B" w:rsidP="0045315B">
      <w:pPr>
        <w:tabs>
          <w:tab w:val="left" w:pos="1134"/>
        </w:tabs>
        <w:jc w:val="both"/>
      </w:pPr>
    </w:p>
    <w:p w:rsidR="0045315B" w:rsidRPr="00C3360D" w:rsidRDefault="0045315B" w:rsidP="004339FE">
      <w:pPr>
        <w:numPr>
          <w:ilvl w:val="1"/>
          <w:numId w:val="10"/>
        </w:numPr>
        <w:tabs>
          <w:tab w:val="left" w:pos="1134"/>
        </w:tabs>
        <w:jc w:val="both"/>
        <w:rPr>
          <w:b/>
          <w:i/>
        </w:rPr>
      </w:pPr>
      <w:r w:rsidRPr="00C3360D">
        <w:rPr>
          <w:b/>
          <w:i/>
        </w:rPr>
        <w:t>Соединительные линии</w:t>
      </w:r>
    </w:p>
    <w:p w:rsidR="0045315B" w:rsidRPr="00C3360D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C3360D">
        <w:t xml:space="preserve">в соответствии с ГОСТ 31565-2012 Класс пожарной опасности кабельного изделия. </w:t>
      </w:r>
    </w:p>
    <w:p w:rsidR="0045315B" w:rsidRPr="00C3360D" w:rsidRDefault="0045315B" w:rsidP="00AA6D64"/>
    <w:p w:rsidR="00FB549B" w:rsidRPr="00C3360D" w:rsidRDefault="00FB549B" w:rsidP="004339FE">
      <w:pPr>
        <w:numPr>
          <w:ilvl w:val="0"/>
          <w:numId w:val="10"/>
        </w:numPr>
        <w:tabs>
          <w:tab w:val="left" w:pos="1134"/>
        </w:tabs>
        <w:jc w:val="both"/>
        <w:rPr>
          <w:b/>
        </w:rPr>
      </w:pPr>
      <w:bookmarkStart w:id="1" w:name="_Toc142879466"/>
      <w:bookmarkStart w:id="2" w:name="_Toc144531090"/>
      <w:bookmarkStart w:id="3" w:name="_Toc145738405"/>
      <w:r w:rsidRPr="00C3360D">
        <w:rPr>
          <w:b/>
        </w:rPr>
        <w:t>Требования к надежности</w:t>
      </w:r>
      <w:bookmarkEnd w:id="1"/>
      <w:bookmarkEnd w:id="2"/>
      <w:bookmarkEnd w:id="3"/>
    </w:p>
    <w:p w:rsidR="00FB549B" w:rsidRPr="00C3360D" w:rsidRDefault="00FB549B" w:rsidP="004339FE">
      <w:pPr>
        <w:numPr>
          <w:ilvl w:val="1"/>
          <w:numId w:val="10"/>
        </w:numPr>
        <w:tabs>
          <w:tab w:val="left" w:pos="1134"/>
        </w:tabs>
        <w:jc w:val="both"/>
      </w:pPr>
      <w:r w:rsidRPr="00C3360D">
        <w:t>Надежность должна обеспечиваться на основе:</w:t>
      </w:r>
    </w:p>
    <w:p w:rsidR="00FB549B" w:rsidRPr="00FC6128" w:rsidRDefault="00FB549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FC6128">
        <w:t>применения высоконадежного и отказоустойчивого оборудования;</w:t>
      </w:r>
    </w:p>
    <w:p w:rsidR="00FB549B" w:rsidRPr="00FC6128" w:rsidRDefault="00FB549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FC6128">
        <w:t>принятия специальных технологических решений, включая резервирование, обеспечивающих высокую отказоустойчивость и живучесть наиболее ответственных и жизненно важных систем;</w:t>
      </w:r>
    </w:p>
    <w:p w:rsidR="00FB549B" w:rsidRPr="00FC6128" w:rsidRDefault="00FB549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FC6128">
        <w:t xml:space="preserve">организации эксплуатации всех систем; </w:t>
      </w:r>
    </w:p>
    <w:p w:rsidR="00FB549B" w:rsidRPr="00FC6128" w:rsidRDefault="00FB549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FC6128">
        <w:t xml:space="preserve">применения унифицированных технических средств. </w:t>
      </w:r>
    </w:p>
    <w:p w:rsidR="00FB549B" w:rsidRPr="00C3360D" w:rsidRDefault="00FB549B" w:rsidP="00AA6D64"/>
    <w:p w:rsidR="00FB549B" w:rsidRPr="00C3360D" w:rsidRDefault="00FB549B" w:rsidP="004339FE">
      <w:pPr>
        <w:numPr>
          <w:ilvl w:val="0"/>
          <w:numId w:val="10"/>
        </w:numPr>
        <w:tabs>
          <w:tab w:val="left" w:pos="1134"/>
        </w:tabs>
        <w:jc w:val="both"/>
        <w:rPr>
          <w:b/>
        </w:rPr>
      </w:pPr>
      <w:bookmarkStart w:id="4" w:name="_Toc142879467"/>
      <w:bookmarkStart w:id="5" w:name="_Toc144531091"/>
      <w:bookmarkStart w:id="6" w:name="_Toc145738406"/>
      <w:r w:rsidRPr="00C3360D">
        <w:rPr>
          <w:b/>
        </w:rPr>
        <w:t>Требования к эксплуатации и техническому обслуживанию</w:t>
      </w:r>
      <w:bookmarkEnd w:id="4"/>
      <w:bookmarkEnd w:id="5"/>
      <w:bookmarkEnd w:id="6"/>
    </w:p>
    <w:p w:rsidR="00FB549B" w:rsidRPr="00C3360D" w:rsidRDefault="00FB549B" w:rsidP="004339FE">
      <w:pPr>
        <w:numPr>
          <w:ilvl w:val="1"/>
          <w:numId w:val="10"/>
        </w:numPr>
        <w:tabs>
          <w:tab w:val="left" w:pos="1134"/>
        </w:tabs>
        <w:jc w:val="both"/>
      </w:pPr>
      <w:r w:rsidRPr="00C3360D">
        <w:t>Системы должны функционировать 24 часа в сутки 7 дней в неделю, без учёта времени, необходимого для проведения регламентных работ.</w:t>
      </w:r>
    </w:p>
    <w:p w:rsidR="00FB549B" w:rsidRPr="00C3360D" w:rsidRDefault="00FB549B" w:rsidP="004339FE">
      <w:pPr>
        <w:numPr>
          <w:ilvl w:val="1"/>
          <w:numId w:val="10"/>
        </w:numPr>
        <w:tabs>
          <w:tab w:val="left" w:pos="1134"/>
        </w:tabs>
        <w:jc w:val="both"/>
      </w:pPr>
      <w:r w:rsidRPr="00C3360D">
        <w:t>Для размещения центрального оборудования выделяется специальное помещение. Данные помещения должны соответствовать требованиям НПБ 88-2001 по освещенности, отоплению, вентиляции и иным показателям обеспечения деятельности.</w:t>
      </w:r>
    </w:p>
    <w:p w:rsidR="00FB549B" w:rsidRPr="00C3360D" w:rsidRDefault="00FB549B" w:rsidP="004339FE">
      <w:pPr>
        <w:numPr>
          <w:ilvl w:val="1"/>
          <w:numId w:val="10"/>
        </w:numPr>
        <w:tabs>
          <w:tab w:val="left" w:pos="1134"/>
        </w:tabs>
        <w:jc w:val="both"/>
      </w:pPr>
      <w:r w:rsidRPr="00C3360D">
        <w:t>Выделение помещений обеспечивается Заказчиком на стадии «Изыскательские работы».</w:t>
      </w:r>
    </w:p>
    <w:p w:rsidR="00FB549B" w:rsidRPr="00C3360D" w:rsidRDefault="00FB549B" w:rsidP="004339FE">
      <w:pPr>
        <w:numPr>
          <w:ilvl w:val="1"/>
          <w:numId w:val="10"/>
        </w:numPr>
        <w:tabs>
          <w:tab w:val="left" w:pos="1134"/>
        </w:tabs>
        <w:jc w:val="both"/>
      </w:pPr>
      <w:r w:rsidRPr="00C3360D">
        <w:t xml:space="preserve">Состав оборудования должен быть определен на этапе разработки проектной документации. </w:t>
      </w:r>
    </w:p>
    <w:p w:rsidR="0045315B" w:rsidRPr="00C3360D" w:rsidRDefault="0045315B" w:rsidP="0045315B">
      <w:pPr>
        <w:tabs>
          <w:tab w:val="left" w:pos="1134"/>
        </w:tabs>
        <w:jc w:val="both"/>
      </w:pPr>
    </w:p>
    <w:p w:rsidR="0045315B" w:rsidRPr="00C3360D" w:rsidRDefault="0045315B" w:rsidP="004339FE">
      <w:pPr>
        <w:numPr>
          <w:ilvl w:val="0"/>
          <w:numId w:val="10"/>
        </w:numPr>
        <w:tabs>
          <w:tab w:val="left" w:pos="1134"/>
        </w:tabs>
        <w:jc w:val="both"/>
        <w:rPr>
          <w:b/>
        </w:rPr>
      </w:pPr>
      <w:bookmarkStart w:id="7" w:name="_Toc142879478"/>
      <w:bookmarkStart w:id="8" w:name="_Toc144531094"/>
      <w:bookmarkStart w:id="9" w:name="_Toc145738409"/>
      <w:bookmarkStart w:id="10" w:name="_Toc142879477"/>
      <w:bookmarkStart w:id="11" w:name="_Toc144531093"/>
      <w:bookmarkStart w:id="12" w:name="_Toc145738408"/>
      <w:r w:rsidRPr="00C3360D">
        <w:rPr>
          <w:b/>
        </w:rPr>
        <w:t>Требования к документ</w:t>
      </w:r>
      <w:bookmarkEnd w:id="7"/>
      <w:bookmarkEnd w:id="8"/>
      <w:bookmarkEnd w:id="9"/>
      <w:r w:rsidRPr="00C3360D">
        <w:rPr>
          <w:b/>
        </w:rPr>
        <w:t>ации</w:t>
      </w:r>
    </w:p>
    <w:p w:rsidR="0045315B" w:rsidRPr="00C3360D" w:rsidRDefault="0045315B" w:rsidP="004339FE">
      <w:pPr>
        <w:numPr>
          <w:ilvl w:val="1"/>
          <w:numId w:val="10"/>
        </w:numPr>
        <w:tabs>
          <w:tab w:val="left" w:pos="1134"/>
        </w:tabs>
        <w:jc w:val="both"/>
      </w:pPr>
      <w:r w:rsidRPr="00C3360D">
        <w:t>Технический проект должен состоять из отдельных томов по числу входящих в него систем. Допускается объединять документацию для нескольких систем в один том. Каждый том проекта должен содержать следующие документы:</w:t>
      </w:r>
    </w:p>
    <w:p w:rsidR="0045315B" w:rsidRPr="00C3360D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C3360D">
        <w:t>пояснительную записку;</w:t>
      </w:r>
    </w:p>
    <w:p w:rsidR="0045315B" w:rsidRPr="00C3360D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C3360D">
        <w:t>функциональная схема ЛСО;</w:t>
      </w:r>
    </w:p>
    <w:p w:rsidR="0045315B" w:rsidRPr="00C3360D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C3360D">
        <w:t>рабочие чертежи основного комплекта;</w:t>
      </w:r>
    </w:p>
    <w:p w:rsidR="0045315B" w:rsidRPr="00C3360D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C3360D">
        <w:t>таблицы соединений и подключений (для отдельных систем);</w:t>
      </w:r>
    </w:p>
    <w:p w:rsidR="0045315B" w:rsidRPr="00C3360D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C3360D">
        <w:t>спецификацию оборудования, изделий и материалов;</w:t>
      </w:r>
    </w:p>
    <w:p w:rsidR="0045315B" w:rsidRPr="00C3360D" w:rsidRDefault="0045315B" w:rsidP="004339FE">
      <w:pPr>
        <w:numPr>
          <w:ilvl w:val="2"/>
          <w:numId w:val="10"/>
        </w:numPr>
        <w:tabs>
          <w:tab w:val="left" w:pos="1134"/>
        </w:tabs>
        <w:jc w:val="both"/>
      </w:pPr>
      <w:r w:rsidRPr="00C3360D">
        <w:t>планы размещения технических средств ЛСО.</w:t>
      </w:r>
    </w:p>
    <w:p w:rsidR="0045315B" w:rsidRPr="00C3360D" w:rsidRDefault="0045315B" w:rsidP="004339FE">
      <w:pPr>
        <w:numPr>
          <w:ilvl w:val="1"/>
          <w:numId w:val="10"/>
        </w:numPr>
        <w:tabs>
          <w:tab w:val="left" w:pos="1134"/>
        </w:tabs>
        <w:jc w:val="both"/>
      </w:pPr>
      <w:r w:rsidRPr="00C3360D">
        <w:t>Перечень документации, а также её содержание должны учитывать требования ГОСТ систем ЕСПД и ЕСКД.</w:t>
      </w:r>
    </w:p>
    <w:p w:rsidR="0045315B" w:rsidRPr="00C3360D" w:rsidRDefault="0045315B" w:rsidP="0045315B">
      <w:pPr>
        <w:jc w:val="both"/>
        <w:rPr>
          <w:b/>
        </w:rPr>
      </w:pPr>
    </w:p>
    <w:p w:rsidR="00FB549B" w:rsidRPr="00C3360D" w:rsidRDefault="00FB549B" w:rsidP="004339FE">
      <w:pPr>
        <w:numPr>
          <w:ilvl w:val="0"/>
          <w:numId w:val="10"/>
        </w:numPr>
        <w:tabs>
          <w:tab w:val="left" w:pos="1134"/>
        </w:tabs>
        <w:jc w:val="both"/>
        <w:rPr>
          <w:b/>
        </w:rPr>
      </w:pPr>
      <w:r w:rsidRPr="00C3360D">
        <w:rPr>
          <w:b/>
        </w:rPr>
        <w:t xml:space="preserve">Порядок контроля и приёмки </w:t>
      </w:r>
      <w:bookmarkEnd w:id="10"/>
      <w:bookmarkEnd w:id="11"/>
      <w:bookmarkEnd w:id="12"/>
      <w:r w:rsidR="0045315B" w:rsidRPr="00C3360D">
        <w:rPr>
          <w:b/>
        </w:rPr>
        <w:t>проектной документации</w:t>
      </w:r>
    </w:p>
    <w:p w:rsidR="00FB549B" w:rsidRPr="00FC6128" w:rsidRDefault="00FB549B" w:rsidP="004339FE">
      <w:pPr>
        <w:numPr>
          <w:ilvl w:val="1"/>
          <w:numId w:val="10"/>
        </w:numPr>
        <w:tabs>
          <w:tab w:val="left" w:pos="1134"/>
        </w:tabs>
        <w:jc w:val="both"/>
      </w:pPr>
      <w:r w:rsidRPr="00FC6128">
        <w:t>Разработка проектных решений должна осуществляться в соответствии с данным техническим заданием и исходными данными, предоставляемыми Заказчиком. В случае необходимости представители Исполнителя проводят обследование объекта с участием представителей Заказчика. Результаты проведенного обследования фиксируются в протоколе, подписываемом представителями Заказчика и Исполнителя.</w:t>
      </w:r>
    </w:p>
    <w:p w:rsidR="00FB549B" w:rsidRPr="00FC6128" w:rsidRDefault="00FB549B" w:rsidP="004339FE">
      <w:pPr>
        <w:numPr>
          <w:ilvl w:val="1"/>
          <w:numId w:val="10"/>
        </w:numPr>
        <w:tabs>
          <w:tab w:val="left" w:pos="1134"/>
        </w:tabs>
        <w:jc w:val="both"/>
      </w:pPr>
      <w:r w:rsidRPr="00FC6128">
        <w:t>Заказчик рассматривает предоставленный Исполнителем технический проект и утверждает его либо передает Исполнителю замечания к рабочему проекту.</w:t>
      </w:r>
    </w:p>
    <w:p w:rsidR="00FB549B" w:rsidRPr="00FC6128" w:rsidRDefault="00FB549B" w:rsidP="004339FE">
      <w:pPr>
        <w:numPr>
          <w:ilvl w:val="1"/>
          <w:numId w:val="10"/>
        </w:numPr>
        <w:tabs>
          <w:tab w:val="left" w:pos="1134"/>
        </w:tabs>
        <w:jc w:val="both"/>
      </w:pPr>
      <w:r w:rsidRPr="00FC6128">
        <w:t>При наличии замечаний технический проект должен быть доработан Исполнителем с учетом замечаний Заказчика в согласованные с Заказчиком сроки.</w:t>
      </w:r>
    </w:p>
    <w:p w:rsidR="00FB549B" w:rsidRPr="00FC6128" w:rsidRDefault="00FB549B" w:rsidP="004339FE">
      <w:pPr>
        <w:numPr>
          <w:ilvl w:val="1"/>
          <w:numId w:val="10"/>
        </w:numPr>
        <w:tabs>
          <w:tab w:val="left" w:pos="1134"/>
        </w:tabs>
        <w:jc w:val="both"/>
      </w:pPr>
      <w:r w:rsidRPr="00FC6128">
        <w:t>По окончании монтажа Системы, исполнитель обязан провести комплексное тестирование (испытание) системы.</w:t>
      </w:r>
    </w:p>
    <w:p w:rsidR="00FB549B" w:rsidRPr="00FC6128" w:rsidRDefault="00FB549B" w:rsidP="004339FE">
      <w:pPr>
        <w:numPr>
          <w:ilvl w:val="1"/>
          <w:numId w:val="10"/>
        </w:numPr>
        <w:tabs>
          <w:tab w:val="left" w:pos="1134"/>
        </w:tabs>
        <w:jc w:val="both"/>
      </w:pPr>
      <w:r w:rsidRPr="00FC6128">
        <w:t xml:space="preserve">Проектная документация должна быть </w:t>
      </w:r>
      <w:r w:rsidR="0045315B" w:rsidRPr="00FC6128">
        <w:t xml:space="preserve">согласована с </w:t>
      </w:r>
      <w:r w:rsidRPr="00FC6128">
        <w:t>Главным управлением МЧС России по Мурманской области и ГОКУ «Управление по делам ГОЧС Мурманской области».</w:t>
      </w:r>
    </w:p>
    <w:p w:rsidR="00FB549B" w:rsidRPr="00FC6128" w:rsidRDefault="008111FF" w:rsidP="004339FE">
      <w:pPr>
        <w:numPr>
          <w:ilvl w:val="1"/>
          <w:numId w:val="10"/>
        </w:numPr>
        <w:tabs>
          <w:tab w:val="left" w:pos="1134"/>
        </w:tabs>
        <w:jc w:val="both"/>
      </w:pPr>
      <w:r w:rsidRPr="00AA6D64">
        <w:t xml:space="preserve">Проектная документация должна пройти </w:t>
      </w:r>
      <w:r>
        <w:t>согласование</w:t>
      </w:r>
      <w:r w:rsidRPr="00AA6D64">
        <w:t xml:space="preserve"> в </w:t>
      </w:r>
      <w:r>
        <w:t>Отделе</w:t>
      </w:r>
      <w:r w:rsidRPr="00AA6D64">
        <w:t xml:space="preserve"> информационных технологий</w:t>
      </w:r>
      <w:r>
        <w:t xml:space="preserve">, автоматизированных систем управления и </w:t>
      </w:r>
      <w:r w:rsidRPr="00AA6D64">
        <w:t>связи МЧС России</w:t>
      </w:r>
      <w:r>
        <w:t xml:space="preserve"> по Мурманской области</w:t>
      </w:r>
      <w:r w:rsidRPr="00AA6D64">
        <w:t>.</w:t>
      </w:r>
    </w:p>
    <w:p w:rsidR="00FB549B" w:rsidRPr="00C3360D" w:rsidRDefault="00FB549B" w:rsidP="00AA6D64"/>
    <w:p w:rsidR="00CF0E3B" w:rsidRPr="00FC6128" w:rsidRDefault="004A3737" w:rsidP="00246B04">
      <w:pPr>
        <w:pStyle w:val="12"/>
        <w:keepNext/>
        <w:keepLines/>
        <w:ind w:left="0"/>
        <w:jc w:val="both"/>
        <w:rPr>
          <w:b/>
        </w:rPr>
      </w:pPr>
      <w:r w:rsidRPr="00FC6128">
        <w:rPr>
          <w:b/>
        </w:rPr>
        <w:t>5.3</w:t>
      </w:r>
      <w:r w:rsidR="00CF0E3B" w:rsidRPr="00FC6128">
        <w:rPr>
          <w:b/>
        </w:rPr>
        <w:t>.Требования к подрядной организации:</w:t>
      </w:r>
    </w:p>
    <w:p w:rsidR="00CF0E3B" w:rsidRPr="00FC6128" w:rsidRDefault="004A3737" w:rsidP="00246B04">
      <w:pPr>
        <w:pStyle w:val="12"/>
        <w:keepNext/>
        <w:keepLines/>
        <w:ind w:left="0"/>
        <w:jc w:val="both"/>
        <w:rPr>
          <w:b/>
        </w:rPr>
      </w:pPr>
      <w:bookmarkStart w:id="13" w:name="_Toc154808868"/>
      <w:bookmarkStart w:id="14" w:name="_Toc154810998"/>
      <w:bookmarkStart w:id="15" w:name="_Toc154983026"/>
      <w:bookmarkStart w:id="16" w:name="_Toc157941946"/>
      <w:bookmarkStart w:id="17" w:name="_Toc159385167"/>
      <w:r w:rsidRPr="00FC6128">
        <w:rPr>
          <w:b/>
        </w:rPr>
        <w:t>5.3</w:t>
      </w:r>
      <w:r w:rsidR="00CF0E3B" w:rsidRPr="00FC6128">
        <w:rPr>
          <w:b/>
        </w:rPr>
        <w:t>.1. Общие требования</w:t>
      </w:r>
      <w:bookmarkEnd w:id="13"/>
      <w:bookmarkEnd w:id="14"/>
      <w:bookmarkEnd w:id="15"/>
      <w:bookmarkEnd w:id="16"/>
      <w:bookmarkEnd w:id="17"/>
      <w:r w:rsidR="00CF0E3B" w:rsidRPr="00FC6128">
        <w:rPr>
          <w:b/>
        </w:rPr>
        <w:t>:</w:t>
      </w:r>
    </w:p>
    <w:p w:rsidR="00EF2477" w:rsidRPr="00FC6128" w:rsidRDefault="008E2F25" w:rsidP="004339FE">
      <w:pPr>
        <w:pStyle w:val="aa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bookmarkStart w:id="18" w:name="_Toc154808869"/>
      <w:bookmarkStart w:id="19" w:name="_Toc154810999"/>
      <w:bookmarkStart w:id="20" w:name="_Toc154983027"/>
      <w:bookmarkStart w:id="21" w:name="_Toc157941947"/>
      <w:bookmarkStart w:id="22" w:name="_Toc159385168"/>
      <w:r>
        <w:rPr>
          <w:sz w:val="24"/>
          <w:szCs w:val="24"/>
        </w:rPr>
        <w:t>И</w:t>
      </w:r>
      <w:r w:rsidR="00EF2477" w:rsidRPr="00FC6128">
        <w:rPr>
          <w:sz w:val="24"/>
          <w:szCs w:val="24"/>
        </w:rPr>
        <w:t xml:space="preserve">меть опыт выполнения </w:t>
      </w:r>
      <w:r w:rsidR="00C85965" w:rsidRPr="00FC6128">
        <w:rPr>
          <w:sz w:val="24"/>
          <w:szCs w:val="24"/>
        </w:rPr>
        <w:t xml:space="preserve">аналогичных </w:t>
      </w:r>
      <w:r w:rsidR="00EF2477" w:rsidRPr="00FC6128">
        <w:rPr>
          <w:sz w:val="24"/>
          <w:szCs w:val="24"/>
        </w:rPr>
        <w:t>работ не менее 3-х лет;</w:t>
      </w:r>
    </w:p>
    <w:p w:rsidR="000E67E3" w:rsidRPr="00C3360D" w:rsidRDefault="006123A4" w:rsidP="000E67E3">
      <w:pPr>
        <w:pStyle w:val="aa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r w:rsidRPr="00FC6128">
        <w:rPr>
          <w:sz w:val="24"/>
          <w:szCs w:val="24"/>
        </w:rPr>
        <w:t xml:space="preserve">Наличие действующего на территории Российской Федерации </w:t>
      </w:r>
      <w:r w:rsidR="00907641" w:rsidRPr="00FC6128">
        <w:rPr>
          <w:sz w:val="24"/>
          <w:szCs w:val="24"/>
        </w:rPr>
        <w:t>и необходимого</w:t>
      </w:r>
      <w:r w:rsidRPr="00FC6128">
        <w:rPr>
          <w:sz w:val="24"/>
          <w:szCs w:val="24"/>
        </w:rPr>
        <w:t xml:space="preserve"> для выполнения работ на весь срок действия договора свидетельства саморегулируемой организации (СРО) о допуске к работам, которые оказывают влияние на безопасность объектов капитального </w:t>
      </w:r>
      <w:r w:rsidRPr="00C3360D">
        <w:rPr>
          <w:sz w:val="24"/>
          <w:szCs w:val="24"/>
        </w:rPr>
        <w:t>строительства в</w:t>
      </w:r>
      <w:r w:rsidR="00CC7B58" w:rsidRPr="00C3360D">
        <w:rPr>
          <w:sz w:val="24"/>
          <w:szCs w:val="24"/>
        </w:rPr>
        <w:t xml:space="preserve"> т.ч. особо опасных: </w:t>
      </w:r>
    </w:p>
    <w:p w:rsidR="008111FF" w:rsidRPr="00C3360D" w:rsidRDefault="008111FF" w:rsidP="000E67E3">
      <w:pPr>
        <w:rPr>
          <w:b/>
        </w:rPr>
      </w:pPr>
    </w:p>
    <w:p w:rsidR="000E67E3" w:rsidRDefault="000E67E3" w:rsidP="000E67E3">
      <w:pPr>
        <w:rPr>
          <w:b/>
        </w:rPr>
      </w:pPr>
      <w:r w:rsidRPr="00C3360D">
        <w:rPr>
          <w:b/>
        </w:rPr>
        <w:t>Раздел 3</w:t>
      </w:r>
      <w:r w:rsidR="00907641" w:rsidRPr="00C3360D">
        <w:rPr>
          <w:b/>
        </w:rPr>
        <w:t>.</w:t>
      </w:r>
    </w:p>
    <w:p w:rsidR="008F4E71" w:rsidRPr="00C3360D" w:rsidRDefault="008F4E71" w:rsidP="000E67E3">
      <w:pPr>
        <w:rPr>
          <w:b/>
        </w:rPr>
      </w:pPr>
    </w:p>
    <w:p w:rsidR="000E67E3" w:rsidRPr="00C3360D" w:rsidRDefault="000E67E3" w:rsidP="000E67E3">
      <w:pPr>
        <w:rPr>
          <w:b/>
        </w:rPr>
      </w:pPr>
      <w:r w:rsidRPr="00C3360D">
        <w:rPr>
          <w:b/>
        </w:rPr>
        <w:t>Пункт 15. Устройство внутренних инженерных систем и оборудования зданий и сооружений.</w:t>
      </w:r>
    </w:p>
    <w:p w:rsidR="000E67E3" w:rsidRPr="00C3360D" w:rsidRDefault="000E67E3" w:rsidP="000E67E3">
      <w:pPr>
        <w:tabs>
          <w:tab w:val="num" w:pos="1224"/>
        </w:tabs>
        <w:jc w:val="both"/>
      </w:pPr>
      <w:r w:rsidRPr="00C3360D">
        <w:t>15.5. Устройство системы электроснабжения.</w:t>
      </w:r>
    </w:p>
    <w:p w:rsidR="000E67E3" w:rsidRPr="00C3360D" w:rsidRDefault="000E67E3" w:rsidP="000E67E3">
      <w:pPr>
        <w:tabs>
          <w:tab w:val="num" w:pos="1224"/>
        </w:tabs>
        <w:jc w:val="both"/>
      </w:pPr>
      <w:r w:rsidRPr="00C3360D">
        <w:t>15.6. Устройство электрических и иных сетей управления системами жизнеобеспечения зданий и сооружений.</w:t>
      </w:r>
    </w:p>
    <w:p w:rsidR="000E67E3" w:rsidRPr="00C3360D" w:rsidRDefault="000E67E3" w:rsidP="000E67E3">
      <w:pPr>
        <w:tabs>
          <w:tab w:val="num" w:pos="1224"/>
        </w:tabs>
        <w:jc w:val="both"/>
      </w:pPr>
    </w:p>
    <w:p w:rsidR="000E67E3" w:rsidRPr="00C3360D" w:rsidRDefault="000E67E3" w:rsidP="000E67E3">
      <w:pPr>
        <w:tabs>
          <w:tab w:val="num" w:pos="1224"/>
        </w:tabs>
        <w:jc w:val="both"/>
      </w:pPr>
      <w:r w:rsidRPr="00C3360D">
        <w:rPr>
          <w:b/>
        </w:rPr>
        <w:t>Пункт 20.Устройство наружных электрических сетей и линий связи</w:t>
      </w:r>
      <w:r w:rsidRPr="00C3360D">
        <w:t>.</w:t>
      </w:r>
    </w:p>
    <w:p w:rsidR="000E67E3" w:rsidRPr="00C3360D" w:rsidRDefault="000E67E3" w:rsidP="000E67E3">
      <w:pPr>
        <w:pStyle w:val="af6"/>
        <w:jc w:val="both"/>
      </w:pPr>
      <w:r w:rsidRPr="00C3360D">
        <w:t>20.1. Устройство сетей электроснабжения напряжением до 1 кВ включительно.</w:t>
      </w:r>
    </w:p>
    <w:p w:rsidR="000E67E3" w:rsidRPr="00C3360D" w:rsidRDefault="000E67E3" w:rsidP="000E67E3">
      <w:pPr>
        <w:tabs>
          <w:tab w:val="num" w:pos="1224"/>
        </w:tabs>
        <w:jc w:val="both"/>
      </w:pPr>
      <w:r w:rsidRPr="00C3360D">
        <w:t>20.12. Установка распределительных устройств, коммутационной аппаратуры, устройств защиты.</w:t>
      </w:r>
    </w:p>
    <w:p w:rsidR="000E67E3" w:rsidRPr="00C3360D" w:rsidRDefault="000E67E3" w:rsidP="000E67E3">
      <w:pPr>
        <w:tabs>
          <w:tab w:val="num" w:pos="1224"/>
        </w:tabs>
        <w:jc w:val="both"/>
      </w:pPr>
      <w:r w:rsidRPr="00C3360D">
        <w:t>20.13. Устройство наружных линий связи, в том числе телефонных, радио и телевидения</w:t>
      </w:r>
    </w:p>
    <w:p w:rsidR="000E67E3" w:rsidRPr="00C3360D" w:rsidRDefault="000E67E3" w:rsidP="000E67E3">
      <w:pPr>
        <w:tabs>
          <w:tab w:val="num" w:pos="1224"/>
        </w:tabs>
        <w:jc w:val="both"/>
      </w:pPr>
    </w:p>
    <w:p w:rsidR="000E67E3" w:rsidRPr="00C3360D" w:rsidRDefault="000E67E3" w:rsidP="000E67E3">
      <w:pPr>
        <w:tabs>
          <w:tab w:val="num" w:pos="1224"/>
        </w:tabs>
        <w:jc w:val="both"/>
        <w:rPr>
          <w:b/>
        </w:rPr>
      </w:pPr>
      <w:r w:rsidRPr="00C3360D">
        <w:rPr>
          <w:b/>
        </w:rPr>
        <w:t>Пункт 23. Монтажные работы.</w:t>
      </w:r>
    </w:p>
    <w:p w:rsidR="000E67E3" w:rsidRPr="00C3360D" w:rsidRDefault="000E67E3" w:rsidP="000E67E3">
      <w:pPr>
        <w:tabs>
          <w:tab w:val="num" w:pos="1224"/>
        </w:tabs>
        <w:jc w:val="both"/>
      </w:pPr>
      <w:r w:rsidRPr="00C3360D">
        <w:t>23.6. Монтаж электротехнических установок, оборудования, систем автоматики и сигнализации</w:t>
      </w:r>
    </w:p>
    <w:p w:rsidR="000E67E3" w:rsidRPr="00C3360D" w:rsidRDefault="000E67E3" w:rsidP="000E67E3">
      <w:pPr>
        <w:tabs>
          <w:tab w:val="num" w:pos="1224"/>
        </w:tabs>
        <w:jc w:val="both"/>
      </w:pPr>
      <w:r w:rsidRPr="00C3360D">
        <w:lastRenderedPageBreak/>
        <w:t>23.28. Монтаж оборудования предприятий электронной промышленности и промышленности средств связи</w:t>
      </w:r>
    </w:p>
    <w:p w:rsidR="000E67E3" w:rsidRPr="00C3360D" w:rsidRDefault="000E67E3" w:rsidP="000E67E3">
      <w:pPr>
        <w:tabs>
          <w:tab w:val="num" w:pos="1224"/>
        </w:tabs>
        <w:jc w:val="both"/>
      </w:pPr>
      <w:r w:rsidRPr="00C3360D">
        <w:t>23.33. Монтаж оборудования сооружений связи</w:t>
      </w:r>
    </w:p>
    <w:p w:rsidR="000E67E3" w:rsidRPr="00C3360D" w:rsidRDefault="000E67E3" w:rsidP="000E67E3">
      <w:pPr>
        <w:tabs>
          <w:tab w:val="num" w:pos="1224"/>
        </w:tabs>
        <w:jc w:val="both"/>
      </w:pPr>
    </w:p>
    <w:p w:rsidR="000E67E3" w:rsidRPr="00C3360D" w:rsidRDefault="000E67E3" w:rsidP="000E67E3">
      <w:pPr>
        <w:tabs>
          <w:tab w:val="num" w:pos="1224"/>
        </w:tabs>
        <w:jc w:val="both"/>
        <w:rPr>
          <w:b/>
        </w:rPr>
      </w:pPr>
      <w:r w:rsidRPr="00C3360D">
        <w:rPr>
          <w:b/>
        </w:rPr>
        <w:t>Пункт 24. Пусконаладочные работы.</w:t>
      </w:r>
    </w:p>
    <w:p w:rsidR="000E67E3" w:rsidRPr="00C3360D" w:rsidRDefault="000E67E3" w:rsidP="000E67E3">
      <w:pPr>
        <w:tabs>
          <w:tab w:val="num" w:pos="1224"/>
        </w:tabs>
        <w:jc w:val="both"/>
      </w:pPr>
      <w:r w:rsidRPr="00C3360D">
        <w:t>24.5. Пусконаладочные работы коммутационных аппаратов</w:t>
      </w:r>
    </w:p>
    <w:p w:rsidR="000E67E3" w:rsidRPr="00C3360D" w:rsidRDefault="000E67E3" w:rsidP="000E67E3">
      <w:pPr>
        <w:tabs>
          <w:tab w:val="num" w:pos="1224"/>
        </w:tabs>
        <w:jc w:val="both"/>
      </w:pPr>
      <w:r w:rsidRPr="00C3360D">
        <w:t>24.6. Пусконаладочные работы устройств релейной защиты</w:t>
      </w:r>
    </w:p>
    <w:p w:rsidR="000E67E3" w:rsidRPr="00C3360D" w:rsidRDefault="000E67E3" w:rsidP="000E67E3">
      <w:pPr>
        <w:tabs>
          <w:tab w:val="num" w:pos="1224"/>
        </w:tabs>
        <w:jc w:val="both"/>
      </w:pPr>
      <w:r w:rsidRPr="00C3360D">
        <w:t>24.7. Пусконаладочные работы автоматики в электроснабжении</w:t>
      </w:r>
    </w:p>
    <w:p w:rsidR="000E67E3" w:rsidRPr="00C3360D" w:rsidRDefault="000E67E3" w:rsidP="000E67E3">
      <w:pPr>
        <w:tabs>
          <w:tab w:val="num" w:pos="1224"/>
        </w:tabs>
        <w:jc w:val="both"/>
      </w:pPr>
      <w:r w:rsidRPr="00C3360D">
        <w:t>24.10. Пусконаладочные работы систем автоматики, сигнализации и взаимосвязанных устройств</w:t>
      </w:r>
    </w:p>
    <w:p w:rsidR="000E67E3" w:rsidRPr="00C3360D" w:rsidRDefault="000E67E3" w:rsidP="000E67E3">
      <w:pPr>
        <w:tabs>
          <w:tab w:val="num" w:pos="1224"/>
        </w:tabs>
        <w:jc w:val="both"/>
      </w:pPr>
      <w:r w:rsidRPr="00C3360D">
        <w:t>24.11. Пусконаладочные работы автономной наладки систем</w:t>
      </w:r>
    </w:p>
    <w:p w:rsidR="000E67E3" w:rsidRPr="00C3360D" w:rsidRDefault="000E67E3" w:rsidP="000E67E3">
      <w:pPr>
        <w:tabs>
          <w:tab w:val="num" w:pos="1224"/>
        </w:tabs>
        <w:jc w:val="both"/>
      </w:pPr>
      <w:r w:rsidRPr="00C3360D">
        <w:t>24.12. Пусконаладочные работы комплексной наладки систем</w:t>
      </w:r>
    </w:p>
    <w:p w:rsidR="00A572E2" w:rsidRPr="00C3360D" w:rsidRDefault="00A572E2" w:rsidP="000E67E3">
      <w:pPr>
        <w:tabs>
          <w:tab w:val="num" w:pos="1224"/>
        </w:tabs>
        <w:jc w:val="both"/>
      </w:pPr>
    </w:p>
    <w:p w:rsidR="00A572E2" w:rsidRPr="00C3360D" w:rsidRDefault="00A572E2" w:rsidP="00A572E2">
      <w:pPr>
        <w:pStyle w:val="ConsPlusNormal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3360D">
        <w:rPr>
          <w:rFonts w:ascii="Times New Roman" w:hAnsi="Times New Roman" w:cs="Times New Roman"/>
          <w:b/>
          <w:sz w:val="24"/>
          <w:szCs w:val="24"/>
        </w:rPr>
        <w:t>Пункт 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</w:t>
      </w:r>
    </w:p>
    <w:p w:rsidR="00A572E2" w:rsidRPr="00C3360D" w:rsidRDefault="00A572E2" w:rsidP="00A572E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3360D">
        <w:rPr>
          <w:rFonts w:ascii="Times New Roman" w:hAnsi="Times New Roman" w:cs="Times New Roman"/>
          <w:sz w:val="24"/>
          <w:szCs w:val="24"/>
        </w:rPr>
        <w:t>33.11. Объекты гидроэнергетики</w:t>
      </w:r>
    </w:p>
    <w:p w:rsidR="000E67E3" w:rsidRPr="00C3360D" w:rsidRDefault="000E67E3" w:rsidP="000E67E3">
      <w:pPr>
        <w:tabs>
          <w:tab w:val="num" w:pos="1224"/>
        </w:tabs>
        <w:jc w:val="both"/>
      </w:pPr>
    </w:p>
    <w:p w:rsidR="006123A4" w:rsidRDefault="006123A4" w:rsidP="000E67E3">
      <w:pPr>
        <w:pStyle w:val="aa"/>
        <w:ind w:left="0"/>
        <w:jc w:val="both"/>
        <w:rPr>
          <w:sz w:val="24"/>
          <w:szCs w:val="24"/>
        </w:rPr>
      </w:pPr>
      <w:r w:rsidRPr="00C3360D">
        <w:rPr>
          <w:sz w:val="24"/>
          <w:szCs w:val="24"/>
        </w:rPr>
        <w:t>«Перечня видов работ…» утвержденных Приказом № 624 от 30.12.2009 г. Министерства регионального развития РФ</w:t>
      </w:r>
      <w:r w:rsidR="00391AF4" w:rsidRPr="00C3360D">
        <w:rPr>
          <w:sz w:val="24"/>
          <w:szCs w:val="24"/>
        </w:rPr>
        <w:t>;</w:t>
      </w:r>
    </w:p>
    <w:p w:rsidR="008F4E71" w:rsidRPr="00C3360D" w:rsidRDefault="008F4E71" w:rsidP="000E67E3">
      <w:pPr>
        <w:pStyle w:val="aa"/>
        <w:ind w:left="0"/>
        <w:jc w:val="both"/>
        <w:rPr>
          <w:sz w:val="24"/>
          <w:szCs w:val="24"/>
        </w:rPr>
      </w:pPr>
    </w:p>
    <w:p w:rsidR="006123A4" w:rsidRPr="00FC6128" w:rsidRDefault="00784188" w:rsidP="004339FE">
      <w:pPr>
        <w:pStyle w:val="aa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r w:rsidRPr="00FC6128">
        <w:rPr>
          <w:sz w:val="24"/>
          <w:szCs w:val="24"/>
        </w:rPr>
        <w:t>Нива</w:t>
      </w:r>
      <w:r w:rsidR="000E67E3" w:rsidRPr="00FC6128">
        <w:rPr>
          <w:sz w:val="24"/>
          <w:szCs w:val="24"/>
        </w:rPr>
        <w:t xml:space="preserve"> ГЭС</w:t>
      </w:r>
      <w:r w:rsidRPr="00FC6128">
        <w:rPr>
          <w:sz w:val="24"/>
          <w:szCs w:val="24"/>
        </w:rPr>
        <w:t>-3, Княжегубская</w:t>
      </w:r>
      <w:r w:rsidR="000E67E3" w:rsidRPr="00FC6128">
        <w:rPr>
          <w:sz w:val="24"/>
          <w:szCs w:val="24"/>
        </w:rPr>
        <w:t xml:space="preserve"> ГЭС (ГЭС-1</w:t>
      </w:r>
      <w:r w:rsidRPr="00FC6128">
        <w:rPr>
          <w:sz w:val="24"/>
          <w:szCs w:val="24"/>
        </w:rPr>
        <w:t>1</w:t>
      </w:r>
      <w:r w:rsidR="000E67E3" w:rsidRPr="00FC6128">
        <w:rPr>
          <w:sz w:val="24"/>
          <w:szCs w:val="24"/>
        </w:rPr>
        <w:t>) К</w:t>
      </w:r>
      <w:r w:rsidRPr="00FC6128">
        <w:rPr>
          <w:sz w:val="24"/>
          <w:szCs w:val="24"/>
        </w:rPr>
        <w:t>Н</w:t>
      </w:r>
      <w:r w:rsidR="000E67E3" w:rsidRPr="00FC6128">
        <w:rPr>
          <w:sz w:val="24"/>
          <w:szCs w:val="24"/>
        </w:rPr>
        <w:t>ГЭС</w:t>
      </w:r>
      <w:r w:rsidR="006123A4" w:rsidRPr="00FC6128">
        <w:rPr>
          <w:sz w:val="24"/>
          <w:szCs w:val="24"/>
        </w:rPr>
        <w:t xml:space="preserve"> является технически сложным</w:t>
      </w:r>
      <w:r w:rsidR="000E67E3" w:rsidRPr="00FC6128">
        <w:rPr>
          <w:sz w:val="24"/>
          <w:szCs w:val="24"/>
        </w:rPr>
        <w:t>и объектами</w:t>
      </w:r>
      <w:r w:rsidR="006123A4" w:rsidRPr="00FC6128">
        <w:rPr>
          <w:sz w:val="24"/>
          <w:szCs w:val="24"/>
        </w:rPr>
        <w:t>, особо опасным (ст. 48.1 ГК РФ).</w:t>
      </w:r>
    </w:p>
    <w:p w:rsidR="00B86C38" w:rsidRPr="00FC6128" w:rsidRDefault="00EF2477" w:rsidP="004339FE">
      <w:pPr>
        <w:pStyle w:val="aa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r w:rsidRPr="00FC6128">
        <w:rPr>
          <w:sz w:val="24"/>
          <w:szCs w:val="24"/>
        </w:rPr>
        <w:t>обеспечить соответствие применяемых материалов и изделий требованиям ГОСТ, ТУ, СанПиН и иметь сертификаты, удостоверяющие их качество;</w:t>
      </w:r>
    </w:p>
    <w:p w:rsidR="00D07541" w:rsidRPr="00FC6128" w:rsidRDefault="00D07541" w:rsidP="004339FE">
      <w:pPr>
        <w:pStyle w:val="aa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r w:rsidRPr="00FC6128">
        <w:rPr>
          <w:sz w:val="24"/>
          <w:szCs w:val="24"/>
        </w:rPr>
        <w:t>обеспечить соответствие сметной документации требованиям ценовой политики ОАО «ТГК-1»;</w:t>
      </w:r>
    </w:p>
    <w:p w:rsidR="00EF2477" w:rsidRPr="00FC6128" w:rsidRDefault="00EF2477" w:rsidP="004339FE">
      <w:pPr>
        <w:pStyle w:val="aa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r w:rsidRPr="00FC6128">
        <w:rPr>
          <w:sz w:val="24"/>
          <w:szCs w:val="24"/>
        </w:rPr>
        <w:t>при обосновании стоимости работ Подрядчик должен указывать в сметной документации отдельной строкой общую планируемую стоимость материалов, также при оформлении документов о выполненных работах (актов, форм КС-2, КС-3 и т.п.) должна быть указана их фактическая стоимость (без НДС);</w:t>
      </w:r>
    </w:p>
    <w:p w:rsidR="00D07541" w:rsidRPr="00FC6128" w:rsidRDefault="00D07541" w:rsidP="00A572E2">
      <w:pPr>
        <w:pStyle w:val="aa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r w:rsidRPr="00FC6128">
        <w:rPr>
          <w:sz w:val="24"/>
          <w:szCs w:val="24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ED6C25" w:rsidRPr="00FC6128" w:rsidRDefault="00ED6C25" w:rsidP="00A572E2">
      <w:pPr>
        <w:pStyle w:val="aa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r w:rsidRPr="00FC6128">
        <w:rPr>
          <w:sz w:val="24"/>
          <w:szCs w:val="24"/>
        </w:rPr>
        <w:t>Требования к персоналу:</w:t>
      </w:r>
    </w:p>
    <w:p w:rsidR="00ED6C25" w:rsidRPr="00FC6128" w:rsidRDefault="00ED6C25" w:rsidP="00A572E2">
      <w:pPr>
        <w:pStyle w:val="aa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FC6128">
        <w:rPr>
          <w:sz w:val="24"/>
          <w:szCs w:val="24"/>
        </w:rPr>
        <w:t>Располагать кадрами, обладающими соответствующей квалификацией для осуществления</w:t>
      </w:r>
      <w:r w:rsidR="000E67E3" w:rsidRPr="00FC6128">
        <w:rPr>
          <w:sz w:val="24"/>
          <w:szCs w:val="24"/>
        </w:rPr>
        <w:t xml:space="preserve"> проектных</w:t>
      </w:r>
      <w:r w:rsidRPr="00FC6128">
        <w:rPr>
          <w:sz w:val="24"/>
          <w:szCs w:val="24"/>
        </w:rPr>
        <w:t>, строительных, монтажных, пуско-наладочных работ, поставки материалов и прочих работ с опытом работы на энергетических предприятиях не менее 3-х лет (справка о кадровых ресур</w:t>
      </w:r>
      <w:r w:rsidR="000E67E3" w:rsidRPr="00FC6128">
        <w:rPr>
          <w:sz w:val="24"/>
          <w:szCs w:val="24"/>
        </w:rPr>
        <w:t>сах), в т.ч. знающими особенности устройства наружных линий связи, в том числе телефонных, радио и установки распределительных устройств, коммутационной аппаратуры, устройств защиты.</w:t>
      </w:r>
    </w:p>
    <w:p w:rsidR="00ED6C25" w:rsidRPr="00FC6128" w:rsidRDefault="00ED6C25" w:rsidP="00A572E2">
      <w:pPr>
        <w:pStyle w:val="aa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FC6128"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энергообъектов, иметь группу по электробезопасности (соответствующую Правилам по охране труда при эксплуатации электроустановок и выполняемой работе) и иметь допуск к работе в электроустановках до и выше 1000 В, не менее 4-х человек (протокол проверки знаний; приказ о назначении лиц ответственных за безопасное ведение работ в электроустановках</w:t>
      </w:r>
      <w:r w:rsidR="00907641" w:rsidRPr="00FC6128">
        <w:rPr>
          <w:sz w:val="24"/>
          <w:szCs w:val="24"/>
        </w:rPr>
        <w:t>), в</w:t>
      </w:r>
      <w:r w:rsidRPr="00FC6128">
        <w:rPr>
          <w:sz w:val="24"/>
          <w:szCs w:val="24"/>
        </w:rPr>
        <w:t xml:space="preserve"> т.ч.:</w:t>
      </w:r>
    </w:p>
    <w:p w:rsidR="00ED6C25" w:rsidRPr="00FC6128" w:rsidRDefault="00A572E2" w:rsidP="00A572E2">
      <w:pPr>
        <w:pStyle w:val="aa"/>
        <w:numPr>
          <w:ilvl w:val="2"/>
          <w:numId w:val="13"/>
        </w:numPr>
        <w:ind w:left="0" w:firstLine="0"/>
        <w:jc w:val="both"/>
        <w:rPr>
          <w:sz w:val="24"/>
          <w:szCs w:val="24"/>
        </w:rPr>
      </w:pPr>
      <w:r w:rsidRPr="00A815B4">
        <w:rPr>
          <w:sz w:val="24"/>
          <w:szCs w:val="24"/>
        </w:rPr>
        <w:t>Производители работ, ответственные руководители работ по наряду (распоряжению) в электроустановках до и выше 1000 В, 1 человек</w:t>
      </w:r>
      <w:r>
        <w:rPr>
          <w:sz w:val="24"/>
          <w:szCs w:val="24"/>
        </w:rPr>
        <w:t xml:space="preserve"> и более</w:t>
      </w:r>
      <w:r w:rsidR="00ED6C25" w:rsidRPr="00FC6128">
        <w:rPr>
          <w:sz w:val="24"/>
          <w:szCs w:val="24"/>
        </w:rPr>
        <w:t>;</w:t>
      </w:r>
    </w:p>
    <w:p w:rsidR="00ED6C25" w:rsidRPr="00FC6128" w:rsidRDefault="00ED6C25" w:rsidP="00A572E2">
      <w:pPr>
        <w:pStyle w:val="aa"/>
        <w:numPr>
          <w:ilvl w:val="2"/>
          <w:numId w:val="13"/>
        </w:numPr>
        <w:ind w:left="0" w:firstLine="0"/>
        <w:jc w:val="both"/>
        <w:rPr>
          <w:sz w:val="24"/>
          <w:szCs w:val="24"/>
        </w:rPr>
      </w:pPr>
      <w:r w:rsidRPr="00FC6128">
        <w:rPr>
          <w:sz w:val="24"/>
          <w:szCs w:val="24"/>
        </w:rPr>
        <w:t>Персонал, имеющий право выдачи нарядов, распоряжений в электроустановках до и выше 1000 В, не менее 1-го человека;</w:t>
      </w:r>
    </w:p>
    <w:p w:rsidR="00ED6C25" w:rsidRPr="00FC6128" w:rsidRDefault="00A572E2" w:rsidP="00A572E2">
      <w:pPr>
        <w:pStyle w:val="aa"/>
        <w:numPr>
          <w:ilvl w:val="2"/>
          <w:numId w:val="13"/>
        </w:numPr>
        <w:ind w:left="0" w:firstLine="0"/>
        <w:jc w:val="both"/>
        <w:rPr>
          <w:sz w:val="24"/>
          <w:szCs w:val="24"/>
        </w:rPr>
      </w:pPr>
      <w:r w:rsidRPr="00A815B4">
        <w:rPr>
          <w:sz w:val="24"/>
          <w:szCs w:val="24"/>
        </w:rPr>
        <w:t>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объектов), не менее 1-го человека</w:t>
      </w:r>
      <w:r w:rsidR="00ED6C25" w:rsidRPr="00FC6128">
        <w:rPr>
          <w:sz w:val="24"/>
          <w:szCs w:val="24"/>
        </w:rPr>
        <w:t>.</w:t>
      </w:r>
    </w:p>
    <w:p w:rsidR="00ED6C25" w:rsidRPr="00FC6128" w:rsidRDefault="00ED6C25" w:rsidP="00A572E2">
      <w:pPr>
        <w:pStyle w:val="aa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FC6128">
        <w:rPr>
          <w:sz w:val="24"/>
          <w:szCs w:val="24"/>
        </w:rPr>
        <w:t xml:space="preserve">Подрядчик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работ, в </w:t>
      </w:r>
      <w:r w:rsidRPr="00FC6128">
        <w:rPr>
          <w:sz w:val="24"/>
          <w:szCs w:val="24"/>
        </w:rPr>
        <w:lastRenderedPageBreak/>
        <w:t>т.ч. в электроустановках до и выше 1000 В (с опытом работы не менее 3-х последних лет по указанному профилю):</w:t>
      </w:r>
    </w:p>
    <w:p w:rsidR="00ED6C25" w:rsidRPr="00FC6128" w:rsidRDefault="00ED6C25" w:rsidP="00A572E2">
      <w:pPr>
        <w:pStyle w:val="aa"/>
        <w:numPr>
          <w:ilvl w:val="2"/>
          <w:numId w:val="13"/>
        </w:numPr>
        <w:ind w:left="0" w:firstLine="0"/>
        <w:jc w:val="both"/>
        <w:rPr>
          <w:sz w:val="24"/>
          <w:szCs w:val="24"/>
        </w:rPr>
      </w:pPr>
      <w:r w:rsidRPr="00FC6128">
        <w:rPr>
          <w:sz w:val="24"/>
          <w:szCs w:val="24"/>
        </w:rPr>
        <w:t>Погрузочно-разгрузочных (стропальщики), (</w:t>
      </w:r>
      <w:r w:rsidR="008F4E71">
        <w:rPr>
          <w:sz w:val="24"/>
          <w:szCs w:val="24"/>
        </w:rPr>
        <w:t xml:space="preserve">предоставить </w:t>
      </w:r>
      <w:r w:rsidRPr="00FC6128">
        <w:rPr>
          <w:sz w:val="24"/>
          <w:szCs w:val="24"/>
        </w:rPr>
        <w:t xml:space="preserve">протокол проверки знаний, </w:t>
      </w:r>
      <w:proofErr w:type="spellStart"/>
      <w:r w:rsidRPr="00FC6128">
        <w:rPr>
          <w:sz w:val="24"/>
          <w:szCs w:val="24"/>
        </w:rPr>
        <w:t>сканкопии</w:t>
      </w:r>
      <w:proofErr w:type="spellEnd"/>
      <w:r w:rsidRPr="00FC6128">
        <w:rPr>
          <w:sz w:val="24"/>
          <w:szCs w:val="24"/>
        </w:rPr>
        <w:t xml:space="preserve"> удостоверения).</w:t>
      </w:r>
    </w:p>
    <w:p w:rsidR="00753E4F" w:rsidRPr="00FC6128" w:rsidRDefault="00753E4F" w:rsidP="00A572E2">
      <w:pPr>
        <w:pStyle w:val="aa"/>
        <w:numPr>
          <w:ilvl w:val="2"/>
          <w:numId w:val="13"/>
        </w:numPr>
        <w:ind w:left="0" w:firstLine="0"/>
        <w:jc w:val="both"/>
        <w:rPr>
          <w:sz w:val="24"/>
          <w:szCs w:val="24"/>
        </w:rPr>
      </w:pPr>
      <w:r w:rsidRPr="00FC6128">
        <w:rPr>
          <w:sz w:val="24"/>
          <w:szCs w:val="24"/>
        </w:rPr>
        <w:t>Работа на высоте.</w:t>
      </w:r>
    </w:p>
    <w:p w:rsidR="00ED6C25" w:rsidRPr="00FC6128" w:rsidRDefault="00ED6C25" w:rsidP="00A572E2">
      <w:pPr>
        <w:pStyle w:val="aa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FC6128">
        <w:rPr>
          <w:sz w:val="24"/>
          <w:szCs w:val="24"/>
        </w:rPr>
        <w:t xml:space="preserve">В технико-коммерческом </w:t>
      </w:r>
      <w:r w:rsidR="00907641" w:rsidRPr="00FC6128">
        <w:rPr>
          <w:sz w:val="24"/>
          <w:szCs w:val="24"/>
        </w:rPr>
        <w:t>предложении предоставить</w:t>
      </w:r>
      <w:r w:rsidRPr="00FC6128">
        <w:rPr>
          <w:sz w:val="24"/>
          <w:szCs w:val="24"/>
        </w:rPr>
        <w:t xml:space="preserve"> копии документов, подтверждающих квалификацию персонала. Под подтверждающими квалификацию персонала документами следует понимать: документ об </w:t>
      </w:r>
      <w:r w:rsidR="00907641" w:rsidRPr="00FC6128">
        <w:rPr>
          <w:sz w:val="24"/>
          <w:szCs w:val="24"/>
        </w:rPr>
        <w:t>образовании (</w:t>
      </w:r>
      <w:r w:rsidRPr="00FC6128">
        <w:rPr>
          <w:sz w:val="24"/>
          <w:szCs w:val="24"/>
        </w:rPr>
        <w:t>обучении, аттестации); протокол проверки знаний работника; удостоверение; приказ о создании аттестационной комиссии организации; протокол проверки знаний членов аттестационной комиссии орга</w:t>
      </w:r>
      <w:r w:rsidR="00A815B4" w:rsidRPr="00FC6128">
        <w:rPr>
          <w:sz w:val="24"/>
          <w:szCs w:val="24"/>
        </w:rPr>
        <w:t xml:space="preserve">низации; </w:t>
      </w:r>
      <w:r w:rsidRPr="00FC6128">
        <w:rPr>
          <w:sz w:val="24"/>
          <w:szCs w:val="24"/>
        </w:rPr>
        <w:t>утвержденный список лиц, имеющих соответствующие права.</w:t>
      </w:r>
    </w:p>
    <w:p w:rsidR="00CF0E3B" w:rsidRPr="00D8623E" w:rsidRDefault="00CF0E3B" w:rsidP="00A572E2">
      <w:pPr>
        <w:pStyle w:val="21"/>
        <w:spacing w:after="0" w:line="240" w:lineRule="auto"/>
        <w:jc w:val="both"/>
        <w:rPr>
          <w:sz w:val="16"/>
          <w:szCs w:val="16"/>
          <w:lang w:val="ru-RU"/>
        </w:rPr>
      </w:pPr>
    </w:p>
    <w:p w:rsidR="00CF0E3B" w:rsidRPr="00FC6128" w:rsidRDefault="004A3737" w:rsidP="00A572E2">
      <w:pPr>
        <w:keepNext/>
        <w:keepLines/>
        <w:jc w:val="both"/>
        <w:rPr>
          <w:b/>
        </w:rPr>
      </w:pPr>
      <w:r w:rsidRPr="00FC6128">
        <w:rPr>
          <w:b/>
        </w:rPr>
        <w:t>5.3</w:t>
      </w:r>
      <w:r w:rsidR="00CF0E3B" w:rsidRPr="00FC6128">
        <w:rPr>
          <w:b/>
        </w:rPr>
        <w:t>.2. Специальные требования</w:t>
      </w:r>
      <w:bookmarkEnd w:id="18"/>
      <w:bookmarkEnd w:id="19"/>
      <w:bookmarkEnd w:id="20"/>
      <w:bookmarkEnd w:id="21"/>
      <w:bookmarkEnd w:id="22"/>
      <w:r w:rsidR="00CF0E3B" w:rsidRPr="00FC6128">
        <w:rPr>
          <w:b/>
        </w:rPr>
        <w:t>:</w:t>
      </w:r>
    </w:p>
    <w:p w:rsidR="00D07541" w:rsidRPr="00FC6128" w:rsidRDefault="00D07541" w:rsidP="00A572E2">
      <w:pPr>
        <w:numPr>
          <w:ilvl w:val="0"/>
          <w:numId w:val="12"/>
        </w:numPr>
        <w:suppressAutoHyphens/>
        <w:ind w:left="0" w:firstLine="0"/>
        <w:jc w:val="both"/>
      </w:pPr>
      <w:r w:rsidRPr="00FC6128">
        <w:t>предпочтительно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D07541" w:rsidRPr="00FC6128" w:rsidRDefault="00D07541" w:rsidP="00A572E2">
      <w:pPr>
        <w:numPr>
          <w:ilvl w:val="0"/>
          <w:numId w:val="12"/>
        </w:numPr>
        <w:ind w:left="0" w:firstLine="0"/>
        <w:jc w:val="both"/>
        <w:rPr>
          <w:iCs/>
        </w:rPr>
      </w:pPr>
      <w:r w:rsidRPr="00FC6128">
        <w:rPr>
          <w:iCs/>
        </w:rPr>
        <w:t>иметь успешный опыт в реализации договоров на выполнение аналогичных объёмов работ;</w:t>
      </w:r>
    </w:p>
    <w:p w:rsidR="00D07541" w:rsidRPr="00FC6128" w:rsidRDefault="00D07541" w:rsidP="00A572E2">
      <w:pPr>
        <w:numPr>
          <w:ilvl w:val="0"/>
          <w:numId w:val="12"/>
        </w:numPr>
        <w:ind w:left="0" w:firstLine="0"/>
        <w:jc w:val="both"/>
        <w:rPr>
          <w:iCs/>
        </w:rPr>
      </w:pPr>
      <w:r w:rsidRPr="00FC6128">
        <w:rPr>
          <w:iCs/>
        </w:rPr>
        <w:t>желательно иметь опыт выполнения работ (оказания услуг) на объектах ОАО «ТГК-1»;</w:t>
      </w:r>
    </w:p>
    <w:p w:rsidR="00D07541" w:rsidRPr="00FC6128" w:rsidRDefault="00D07541" w:rsidP="00A572E2">
      <w:pPr>
        <w:numPr>
          <w:ilvl w:val="0"/>
          <w:numId w:val="12"/>
        </w:numPr>
        <w:suppressAutoHyphens/>
        <w:ind w:left="0" w:firstLine="0"/>
        <w:jc w:val="both"/>
      </w:pPr>
      <w:r w:rsidRPr="00FC6128">
        <w:t>знать техноло</w:t>
      </w:r>
      <w:r w:rsidR="00E46300" w:rsidRPr="00FC6128">
        <w:t>гию строительно-монтажных работ</w:t>
      </w:r>
      <w:r w:rsidRPr="00FC6128">
        <w:t>;</w:t>
      </w:r>
    </w:p>
    <w:p w:rsidR="00D07541" w:rsidRPr="00FC6128" w:rsidRDefault="00D07541" w:rsidP="00A572E2">
      <w:pPr>
        <w:numPr>
          <w:ilvl w:val="0"/>
          <w:numId w:val="12"/>
        </w:numPr>
        <w:suppressAutoHyphens/>
        <w:ind w:left="0" w:firstLine="0"/>
        <w:jc w:val="both"/>
      </w:pPr>
      <w:r w:rsidRPr="00FC6128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07541" w:rsidRPr="00FC6128" w:rsidRDefault="00D07541" w:rsidP="00A572E2">
      <w:pPr>
        <w:numPr>
          <w:ilvl w:val="0"/>
          <w:numId w:val="12"/>
        </w:numPr>
        <w:suppressAutoHyphens/>
        <w:ind w:left="0" w:firstLine="0"/>
        <w:jc w:val="both"/>
      </w:pPr>
      <w:r w:rsidRPr="00FC6128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D07541" w:rsidRPr="00FC6128" w:rsidRDefault="00D07541" w:rsidP="00A572E2">
      <w:pPr>
        <w:numPr>
          <w:ilvl w:val="0"/>
          <w:numId w:val="12"/>
        </w:numPr>
        <w:suppressAutoHyphens/>
        <w:ind w:left="0" w:firstLine="0"/>
        <w:jc w:val="both"/>
        <w:outlineLvl w:val="0"/>
      </w:pPr>
      <w:r w:rsidRPr="00FC6128">
        <w:t>исключить применение асбестсодержащих мат</w:t>
      </w:r>
      <w:r w:rsidR="000E67E3" w:rsidRPr="00FC6128">
        <w:t>ериалов при проведении работ</w:t>
      </w:r>
      <w:r w:rsidRPr="00FC6128">
        <w:t>;</w:t>
      </w:r>
    </w:p>
    <w:p w:rsidR="00D07541" w:rsidRPr="00FC6128" w:rsidRDefault="00D07541" w:rsidP="00A572E2">
      <w:pPr>
        <w:numPr>
          <w:ilvl w:val="0"/>
          <w:numId w:val="12"/>
        </w:numPr>
        <w:suppressAutoHyphens/>
        <w:ind w:left="0" w:firstLine="0"/>
        <w:jc w:val="both"/>
      </w:pPr>
      <w:r w:rsidRPr="00FC6128">
        <w:t>предпочтительно иметь сертификаты в соответствии со стандартами ISO;</w:t>
      </w:r>
    </w:p>
    <w:p w:rsidR="00D07541" w:rsidRPr="00FC6128" w:rsidRDefault="00D07541" w:rsidP="00A572E2">
      <w:pPr>
        <w:numPr>
          <w:ilvl w:val="0"/>
          <w:numId w:val="12"/>
        </w:numPr>
        <w:suppressAutoHyphens/>
        <w:ind w:left="0" w:firstLine="0"/>
        <w:jc w:val="both"/>
      </w:pPr>
      <w:r w:rsidRPr="00FC6128">
        <w:t>иметь все необходимые для выполнения строительно-монтажных работ инструменты и специальные приспособления;</w:t>
      </w:r>
    </w:p>
    <w:p w:rsidR="00D07541" w:rsidRPr="00FC6128" w:rsidRDefault="00D07541" w:rsidP="00A572E2">
      <w:pPr>
        <w:numPr>
          <w:ilvl w:val="0"/>
          <w:numId w:val="12"/>
        </w:numPr>
        <w:suppressAutoHyphens/>
        <w:ind w:left="0" w:firstLine="0"/>
        <w:jc w:val="both"/>
      </w:pPr>
      <w:r w:rsidRPr="00FC6128">
        <w:t>самостоятельно выполнять устройство необходимых лесов и подмостей;</w:t>
      </w:r>
    </w:p>
    <w:p w:rsidR="00C45EAB" w:rsidRPr="00FC6128" w:rsidRDefault="00C45EAB" w:rsidP="00A572E2">
      <w:pPr>
        <w:numPr>
          <w:ilvl w:val="0"/>
          <w:numId w:val="12"/>
        </w:numPr>
        <w:suppressAutoHyphens/>
        <w:ind w:left="0" w:firstLine="0"/>
        <w:jc w:val="both"/>
      </w:pPr>
      <w:r w:rsidRPr="00FC6128">
        <w:t xml:space="preserve">обеспечить </w:t>
      </w:r>
      <w:r w:rsidR="00907641" w:rsidRPr="00FC6128">
        <w:t>при выполнении</w:t>
      </w:r>
      <w:r w:rsidRPr="00FC6128">
        <w:t xml:space="preserve"> работ мероприятия по защите от повреждений оборудования, кабельных линий, технологических </w:t>
      </w:r>
      <w:r w:rsidR="00907641" w:rsidRPr="00FC6128">
        <w:t>надписей и</w:t>
      </w:r>
      <w:r w:rsidRPr="00FC6128">
        <w:t xml:space="preserve"> т.п., расположенных в зоне работ;</w:t>
      </w:r>
    </w:p>
    <w:p w:rsidR="00D07541" w:rsidRPr="00FC6128" w:rsidRDefault="00D07541" w:rsidP="00A572E2">
      <w:pPr>
        <w:numPr>
          <w:ilvl w:val="0"/>
          <w:numId w:val="12"/>
        </w:numPr>
        <w:suppressAutoHyphens/>
        <w:ind w:left="0" w:firstLine="0"/>
        <w:jc w:val="both"/>
      </w:pPr>
      <w:r w:rsidRPr="00FC6128"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D07541" w:rsidRPr="00FC6128" w:rsidRDefault="00D07541" w:rsidP="00A572E2">
      <w:pPr>
        <w:numPr>
          <w:ilvl w:val="0"/>
          <w:numId w:val="12"/>
        </w:numPr>
        <w:suppressAutoHyphens/>
        <w:ind w:left="0" w:firstLine="0"/>
        <w:jc w:val="both"/>
      </w:pPr>
      <w:r w:rsidRPr="00FC6128"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D07541" w:rsidRPr="00FC6128" w:rsidRDefault="00D07541" w:rsidP="00A572E2">
      <w:pPr>
        <w:numPr>
          <w:ilvl w:val="0"/>
          <w:numId w:val="12"/>
        </w:numPr>
        <w:suppressAutoHyphens/>
        <w:ind w:left="0" w:firstLine="0"/>
        <w:jc w:val="both"/>
      </w:pPr>
      <w:r w:rsidRPr="00FC6128">
        <w:t>организовать своевременное оформление и ведение документации в соответствии разделом 5.4. технического задания;</w:t>
      </w:r>
    </w:p>
    <w:p w:rsidR="00D07541" w:rsidRPr="00FC6128" w:rsidRDefault="00D07541" w:rsidP="00A572E2">
      <w:pPr>
        <w:numPr>
          <w:ilvl w:val="0"/>
          <w:numId w:val="12"/>
        </w:numPr>
        <w:suppressAutoHyphens/>
        <w:ind w:left="0" w:firstLine="0"/>
        <w:jc w:val="both"/>
      </w:pPr>
      <w:r w:rsidRPr="00FC6128">
        <w:t>обеспечить выполнение работ в соответствии</w:t>
      </w:r>
      <w:r w:rsidR="00355192" w:rsidRPr="00FC6128">
        <w:t xml:space="preserve"> с согласованным графиком работ;</w:t>
      </w:r>
    </w:p>
    <w:p w:rsidR="00114F47" w:rsidRPr="00FC6128" w:rsidRDefault="00114F47" w:rsidP="00A572E2">
      <w:pPr>
        <w:numPr>
          <w:ilvl w:val="0"/>
          <w:numId w:val="12"/>
        </w:numPr>
        <w:suppressAutoHyphens/>
        <w:ind w:left="0" w:firstLine="0"/>
        <w:jc w:val="both"/>
      </w:pPr>
      <w:r w:rsidRPr="00FC6128">
        <w:t>предусмотреть наличие мобильного санитарно-бытового помещения (вагон бытовка) для размещения персон</w:t>
      </w:r>
      <w:r w:rsidR="00391AF4" w:rsidRPr="00FC6128">
        <w:t>ала на месте проведения работ;</w:t>
      </w:r>
    </w:p>
    <w:p w:rsidR="00391AF4" w:rsidRPr="00FC6128" w:rsidRDefault="00391AF4" w:rsidP="00A572E2">
      <w:pPr>
        <w:pStyle w:val="aa"/>
        <w:numPr>
          <w:ilvl w:val="0"/>
          <w:numId w:val="12"/>
        </w:numPr>
        <w:ind w:left="0" w:firstLine="0"/>
        <w:jc w:val="both"/>
        <w:rPr>
          <w:sz w:val="24"/>
          <w:szCs w:val="24"/>
        </w:rPr>
      </w:pPr>
      <w:r w:rsidRPr="00FC6128">
        <w:rPr>
          <w:sz w:val="24"/>
          <w:szCs w:val="24"/>
        </w:rPr>
        <w:t>Выбор исполнителя услуг при прочих равных условиях будет проводиться следующим критериям с учетом приоритета в порядке убывания:</w:t>
      </w:r>
    </w:p>
    <w:p w:rsidR="00391AF4" w:rsidRPr="00FC6128" w:rsidRDefault="00391AF4" w:rsidP="00A572E2">
      <w:pPr>
        <w:pStyle w:val="aa"/>
        <w:numPr>
          <w:ilvl w:val="1"/>
          <w:numId w:val="12"/>
        </w:numPr>
        <w:ind w:left="0" w:firstLine="0"/>
        <w:jc w:val="both"/>
        <w:rPr>
          <w:sz w:val="24"/>
          <w:szCs w:val="24"/>
        </w:rPr>
      </w:pPr>
      <w:r w:rsidRPr="00FC6128">
        <w:rPr>
          <w:sz w:val="24"/>
          <w:szCs w:val="24"/>
        </w:rPr>
        <w:t xml:space="preserve">Работы выполняются юридическими лицами, зарегистрированными в Российской </w:t>
      </w:r>
      <w:r w:rsidR="00D8623E">
        <w:rPr>
          <w:sz w:val="24"/>
          <w:szCs w:val="24"/>
        </w:rPr>
        <w:t>Ф</w:t>
      </w:r>
      <w:r w:rsidRPr="00FC6128">
        <w:rPr>
          <w:sz w:val="24"/>
          <w:szCs w:val="24"/>
        </w:rPr>
        <w:t xml:space="preserve">едерации или физическими лицами, имеющие гражданство Российской </w:t>
      </w:r>
      <w:r w:rsidR="00D8623E">
        <w:rPr>
          <w:sz w:val="24"/>
          <w:szCs w:val="24"/>
        </w:rPr>
        <w:t>Ф</w:t>
      </w:r>
      <w:r w:rsidRPr="00FC6128">
        <w:rPr>
          <w:sz w:val="24"/>
          <w:szCs w:val="24"/>
        </w:rPr>
        <w:t>едерации, а используемые при выполнении работ оборудование, материалы и запасные части изготовлены в РФ.</w:t>
      </w:r>
    </w:p>
    <w:p w:rsidR="00391AF4" w:rsidRPr="00FC6128" w:rsidRDefault="00391AF4" w:rsidP="00A572E2">
      <w:pPr>
        <w:pStyle w:val="aa"/>
        <w:numPr>
          <w:ilvl w:val="1"/>
          <w:numId w:val="12"/>
        </w:numPr>
        <w:ind w:left="0" w:firstLine="0"/>
        <w:jc w:val="both"/>
        <w:rPr>
          <w:sz w:val="24"/>
          <w:szCs w:val="24"/>
        </w:rPr>
      </w:pPr>
      <w:r w:rsidRPr="00FC6128">
        <w:rPr>
          <w:sz w:val="24"/>
          <w:szCs w:val="24"/>
        </w:rPr>
        <w:lastRenderedPageBreak/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391AF4" w:rsidRPr="00FC6128" w:rsidRDefault="00391AF4" w:rsidP="00A572E2">
      <w:pPr>
        <w:pStyle w:val="aa"/>
        <w:numPr>
          <w:ilvl w:val="1"/>
          <w:numId w:val="12"/>
        </w:numPr>
        <w:ind w:left="0" w:firstLine="0"/>
        <w:jc w:val="both"/>
        <w:rPr>
          <w:sz w:val="24"/>
          <w:szCs w:val="24"/>
        </w:rPr>
      </w:pPr>
      <w:r w:rsidRPr="00FC6128">
        <w:rPr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391AF4" w:rsidRPr="00FC6128" w:rsidRDefault="00391AF4" w:rsidP="00A572E2">
      <w:pPr>
        <w:pStyle w:val="aa"/>
        <w:numPr>
          <w:ilvl w:val="1"/>
          <w:numId w:val="12"/>
        </w:numPr>
        <w:ind w:left="0" w:firstLine="0"/>
        <w:jc w:val="both"/>
        <w:rPr>
          <w:sz w:val="24"/>
          <w:szCs w:val="24"/>
        </w:rPr>
      </w:pPr>
      <w:r w:rsidRPr="00FC6128">
        <w:rPr>
          <w:sz w:val="24"/>
          <w:szCs w:val="24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РФ в данных государствах.</w:t>
      </w:r>
    </w:p>
    <w:p w:rsidR="00A23A6A" w:rsidRPr="00D8623E" w:rsidRDefault="00A23A6A" w:rsidP="00246B04">
      <w:pPr>
        <w:suppressAutoHyphens/>
        <w:jc w:val="both"/>
        <w:outlineLvl w:val="0"/>
        <w:rPr>
          <w:b/>
          <w:sz w:val="16"/>
          <w:szCs w:val="16"/>
        </w:rPr>
      </w:pPr>
    </w:p>
    <w:p w:rsidR="002A000E" w:rsidRPr="00FC6128" w:rsidRDefault="002A000E" w:rsidP="00246B04">
      <w:pPr>
        <w:suppressAutoHyphens/>
        <w:jc w:val="both"/>
        <w:outlineLvl w:val="0"/>
        <w:rPr>
          <w:b/>
        </w:rPr>
      </w:pPr>
      <w:r w:rsidRPr="00FC6128">
        <w:rPr>
          <w:b/>
        </w:rPr>
        <w:t>5.</w:t>
      </w:r>
      <w:r w:rsidR="00D07541" w:rsidRPr="00FC6128">
        <w:rPr>
          <w:b/>
        </w:rPr>
        <w:t>4</w:t>
      </w:r>
      <w:r w:rsidRPr="00FC6128">
        <w:rPr>
          <w:b/>
        </w:rPr>
        <w:t>.</w:t>
      </w:r>
      <w:r w:rsidR="00FC5564" w:rsidRPr="00FC6128">
        <w:rPr>
          <w:b/>
        </w:rPr>
        <w:t xml:space="preserve"> </w:t>
      </w:r>
      <w:r w:rsidRPr="00FC6128">
        <w:rPr>
          <w:b/>
        </w:rPr>
        <w:t xml:space="preserve">Порядок сдачи-приемки выполненных работ и оформления документации. </w:t>
      </w:r>
    </w:p>
    <w:p w:rsidR="00D07541" w:rsidRPr="00FC6128" w:rsidRDefault="00D07541" w:rsidP="00A572E2">
      <w:pPr>
        <w:numPr>
          <w:ilvl w:val="0"/>
          <w:numId w:val="5"/>
        </w:numPr>
        <w:suppressAutoHyphens/>
        <w:ind w:left="0" w:firstLine="0"/>
        <w:jc w:val="both"/>
        <w:outlineLvl w:val="0"/>
      </w:pPr>
      <w:r w:rsidRPr="00FC6128">
        <w:t>Приемка выполненных работ производится комиссией, назначаемой заказчиком.</w:t>
      </w:r>
    </w:p>
    <w:p w:rsidR="00D07541" w:rsidRPr="00FC6128" w:rsidRDefault="00D07541" w:rsidP="00A572E2">
      <w:pPr>
        <w:numPr>
          <w:ilvl w:val="0"/>
          <w:numId w:val="5"/>
        </w:numPr>
        <w:suppressAutoHyphens/>
        <w:ind w:left="0" w:firstLine="0"/>
        <w:jc w:val="both"/>
        <w:outlineLvl w:val="0"/>
      </w:pPr>
      <w:r w:rsidRPr="00FC6128">
        <w:t>Подрядчик обязан обеспечить своевременную сдачу выполненных работ комиссии заказчика.</w:t>
      </w:r>
    </w:p>
    <w:p w:rsidR="00D07541" w:rsidRPr="00FC6128" w:rsidRDefault="00D07541" w:rsidP="00A572E2">
      <w:pPr>
        <w:numPr>
          <w:ilvl w:val="0"/>
          <w:numId w:val="5"/>
        </w:numPr>
        <w:suppressAutoHyphens/>
        <w:ind w:left="0" w:firstLine="0"/>
        <w:jc w:val="both"/>
        <w:outlineLvl w:val="0"/>
      </w:pPr>
      <w:r w:rsidRPr="00FC6128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D07541" w:rsidRPr="00FC6128" w:rsidRDefault="00D07541" w:rsidP="00A572E2">
      <w:pPr>
        <w:numPr>
          <w:ilvl w:val="0"/>
          <w:numId w:val="5"/>
        </w:numPr>
        <w:suppressAutoHyphens/>
        <w:ind w:left="0" w:firstLine="0"/>
        <w:jc w:val="both"/>
        <w:outlineLvl w:val="0"/>
      </w:pPr>
      <w:r w:rsidRPr="00FC6128"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документации:</w:t>
      </w:r>
    </w:p>
    <w:p w:rsidR="00D07541" w:rsidRPr="00FC6128" w:rsidRDefault="00D07541" w:rsidP="00A572E2">
      <w:pPr>
        <w:numPr>
          <w:ilvl w:val="0"/>
          <w:numId w:val="9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FC6128">
        <w:rPr>
          <w:rFonts w:eastAsia="Calibri"/>
          <w:lang w:eastAsia="en-US"/>
        </w:rPr>
        <w:t xml:space="preserve">сертификаты соответствия и технические паспорта на материалы; </w:t>
      </w:r>
    </w:p>
    <w:p w:rsidR="00D07541" w:rsidRPr="00FC6128" w:rsidRDefault="00D07541" w:rsidP="00A572E2">
      <w:pPr>
        <w:numPr>
          <w:ilvl w:val="0"/>
          <w:numId w:val="9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FC6128">
        <w:rPr>
          <w:rFonts w:eastAsia="Calibri"/>
          <w:lang w:eastAsia="en-US"/>
        </w:rPr>
        <w:t>перечень дополнительных работ, не предусмотренных проектом.</w:t>
      </w:r>
    </w:p>
    <w:p w:rsidR="00D07541" w:rsidRPr="00FC6128" w:rsidRDefault="00D07541" w:rsidP="00A572E2">
      <w:pPr>
        <w:numPr>
          <w:ilvl w:val="0"/>
          <w:numId w:val="9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FC6128">
        <w:rPr>
          <w:rFonts w:eastAsia="Calibri"/>
          <w:lang w:eastAsia="en-US"/>
        </w:rPr>
        <w:t>акты входного контроля, сертификаты соответствия на использованные в процессе СМР материа</w:t>
      </w:r>
      <w:r w:rsidR="00492657" w:rsidRPr="00FC6128">
        <w:rPr>
          <w:rFonts w:eastAsia="Calibri"/>
          <w:lang w:eastAsia="en-US"/>
        </w:rPr>
        <w:t>лы</w:t>
      </w:r>
      <w:r w:rsidRPr="00FC6128">
        <w:rPr>
          <w:rFonts w:eastAsia="Calibri"/>
          <w:lang w:eastAsia="en-US"/>
        </w:rPr>
        <w:t>;</w:t>
      </w:r>
    </w:p>
    <w:p w:rsidR="00D07541" w:rsidRPr="00FC6128" w:rsidRDefault="00D07541" w:rsidP="00A572E2">
      <w:pPr>
        <w:numPr>
          <w:ilvl w:val="0"/>
          <w:numId w:val="9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FC6128">
        <w:rPr>
          <w:rFonts w:eastAsia="Calibri"/>
          <w:lang w:eastAsia="en-US"/>
        </w:rPr>
        <w:t>акты об использовании для СМР материалов-заместителей;</w:t>
      </w:r>
    </w:p>
    <w:p w:rsidR="00D07541" w:rsidRPr="00FC6128" w:rsidRDefault="00D07541" w:rsidP="00A572E2">
      <w:pPr>
        <w:numPr>
          <w:ilvl w:val="0"/>
          <w:numId w:val="9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FC6128">
        <w:rPr>
          <w:rFonts w:eastAsia="Calibri"/>
          <w:lang w:eastAsia="en-US"/>
        </w:rPr>
        <w:t>справку об устранении недоделок;</w:t>
      </w:r>
    </w:p>
    <w:p w:rsidR="00D07541" w:rsidRPr="00FC6128" w:rsidRDefault="00D07541" w:rsidP="00A572E2">
      <w:pPr>
        <w:numPr>
          <w:ilvl w:val="0"/>
          <w:numId w:val="9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FC6128">
        <w:rPr>
          <w:rFonts w:eastAsia="Calibri"/>
          <w:lang w:eastAsia="en-US"/>
        </w:rPr>
        <w:t>паспорта на оборудование;</w:t>
      </w:r>
    </w:p>
    <w:p w:rsidR="00D07541" w:rsidRPr="00FC6128" w:rsidRDefault="00D07541" w:rsidP="00A572E2">
      <w:pPr>
        <w:numPr>
          <w:ilvl w:val="0"/>
          <w:numId w:val="9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FC6128">
        <w:rPr>
          <w:rFonts w:eastAsia="Calibri"/>
          <w:lang w:eastAsia="en-US"/>
        </w:rPr>
        <w:t>акты о приемке выполненных работ (форма КС-2);</w:t>
      </w:r>
    </w:p>
    <w:p w:rsidR="00D07541" w:rsidRPr="00FC6128" w:rsidRDefault="00D07541" w:rsidP="00A572E2">
      <w:pPr>
        <w:numPr>
          <w:ilvl w:val="0"/>
          <w:numId w:val="9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FC6128">
        <w:rPr>
          <w:rFonts w:eastAsia="Calibri"/>
          <w:lang w:eastAsia="en-US"/>
        </w:rPr>
        <w:t>справку о стоимости выполненных работ и затрат (форма КС-3);</w:t>
      </w:r>
    </w:p>
    <w:p w:rsidR="002A000E" w:rsidRPr="00FC6128" w:rsidRDefault="00D07541" w:rsidP="00A572E2">
      <w:pPr>
        <w:numPr>
          <w:ilvl w:val="0"/>
          <w:numId w:val="5"/>
        </w:numPr>
        <w:ind w:left="0" w:firstLine="0"/>
        <w:jc w:val="both"/>
        <w:rPr>
          <w:rFonts w:eastAsia="Calibri"/>
          <w:lang w:eastAsia="en-US"/>
        </w:rPr>
      </w:pPr>
      <w:r w:rsidRPr="00FC6128">
        <w:t>Документы должны быть подписаны: заказчиком, подрядчиком (генеральным подрядчиком и при наличии – субподрядчиком).</w:t>
      </w:r>
    </w:p>
    <w:p w:rsidR="009E0CA8" w:rsidRPr="00D8623E" w:rsidRDefault="009E0CA8" w:rsidP="00246B04">
      <w:pPr>
        <w:suppressAutoHyphens/>
        <w:jc w:val="both"/>
        <w:rPr>
          <w:b/>
          <w:sz w:val="16"/>
          <w:szCs w:val="16"/>
        </w:rPr>
      </w:pPr>
    </w:p>
    <w:p w:rsidR="00B92EFB" w:rsidRPr="00FC6128" w:rsidRDefault="004A3737" w:rsidP="00246B04">
      <w:pPr>
        <w:keepNext/>
        <w:keepLines/>
        <w:suppressAutoHyphens/>
        <w:jc w:val="both"/>
        <w:rPr>
          <w:b/>
        </w:rPr>
      </w:pPr>
      <w:r w:rsidRPr="00FC6128">
        <w:rPr>
          <w:b/>
        </w:rPr>
        <w:t>5.</w:t>
      </w:r>
      <w:r w:rsidR="00B92EFB" w:rsidRPr="00FC6128">
        <w:rPr>
          <w:b/>
        </w:rPr>
        <w:t>5</w:t>
      </w:r>
      <w:r w:rsidR="00CF0E3B" w:rsidRPr="00FC6128">
        <w:rPr>
          <w:b/>
        </w:rPr>
        <w:t xml:space="preserve">. </w:t>
      </w:r>
      <w:r w:rsidR="00B92EFB" w:rsidRPr="00FC6128">
        <w:rPr>
          <w:b/>
        </w:rPr>
        <w:t>Требования к генеральному подрядчику при привлечении субподрядчиков:</w:t>
      </w:r>
    </w:p>
    <w:p w:rsidR="00D8623E" w:rsidRDefault="00D8623E" w:rsidP="00D8623E">
      <w:pPr>
        <w:suppressAutoHyphens/>
        <w:jc w:val="both"/>
      </w:pPr>
      <w:r>
        <w:t>5.5.1.</w:t>
      </w:r>
      <w:r>
        <w:tab/>
      </w:r>
      <w:r>
        <w:tab/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D8623E" w:rsidRDefault="00D8623E" w:rsidP="00D8623E">
      <w:pPr>
        <w:suppressAutoHyphens/>
        <w:jc w:val="both"/>
      </w:pPr>
      <w:r>
        <w:t>5.5.2.</w:t>
      </w:r>
      <w:r>
        <w:tab/>
      </w:r>
      <w:r>
        <w:tab/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D8623E" w:rsidRDefault="00D8623E" w:rsidP="00D8623E">
      <w:pPr>
        <w:suppressAutoHyphens/>
        <w:jc w:val="both"/>
      </w:pPr>
      <w:r w:rsidRPr="00D8623E">
        <w:t>5.5.</w:t>
      </w:r>
      <w:r>
        <w:t>3</w:t>
      </w:r>
      <w:r w:rsidRPr="00D8623E">
        <w:t>.</w:t>
      </w:r>
      <w:r w:rsidRPr="00D8623E">
        <w:tab/>
      </w:r>
      <w:r w:rsidRPr="00D8623E">
        <w:tab/>
      </w:r>
      <w:r>
        <w:t>Заказчик оставляет за собой право отклонить любого из предложенных субподрядчиков.</w:t>
      </w:r>
    </w:p>
    <w:p w:rsidR="00D8623E" w:rsidRDefault="00D8623E" w:rsidP="00D8623E">
      <w:pPr>
        <w:suppressAutoHyphens/>
        <w:jc w:val="both"/>
      </w:pPr>
      <w:r w:rsidRPr="00D8623E">
        <w:t>5.5.</w:t>
      </w:r>
      <w:r>
        <w:t>4</w:t>
      </w:r>
      <w:r w:rsidRPr="00D8623E">
        <w:t>.</w:t>
      </w:r>
      <w:r w:rsidRPr="00D8623E">
        <w:tab/>
      </w:r>
      <w:r w:rsidRPr="00D8623E">
        <w:tab/>
      </w:r>
      <w:r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D8623E" w:rsidRDefault="00D8623E" w:rsidP="00D8623E">
      <w:pPr>
        <w:suppressAutoHyphens/>
        <w:jc w:val="both"/>
      </w:pPr>
      <w:r w:rsidRPr="00D8623E">
        <w:t>5.5.</w:t>
      </w:r>
      <w:r>
        <w:t>5</w:t>
      </w:r>
      <w:r w:rsidRPr="00D8623E">
        <w:t>.</w:t>
      </w:r>
      <w:r w:rsidRPr="00D8623E">
        <w:tab/>
      </w:r>
      <w:r w:rsidRPr="00D8623E">
        <w:tab/>
      </w:r>
      <w: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D8623E" w:rsidRDefault="00D8623E" w:rsidP="00D8623E">
      <w:pPr>
        <w:suppressAutoHyphens/>
        <w:jc w:val="both"/>
      </w:pPr>
      <w:r w:rsidRPr="00D8623E">
        <w:lastRenderedPageBreak/>
        <w:t>5.5.</w:t>
      </w:r>
      <w:r>
        <w:t>6</w:t>
      </w:r>
      <w:r w:rsidRPr="00D8623E">
        <w:t>.</w:t>
      </w:r>
      <w:r w:rsidRPr="00D8623E">
        <w:tab/>
      </w:r>
      <w:r w:rsidRPr="00D8623E">
        <w:tab/>
      </w:r>
      <w:r>
        <w:t xml:space="preserve"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</w:t>
      </w:r>
      <w:proofErr w:type="gramStart"/>
      <w:r>
        <w:t>выполнения  работ</w:t>
      </w:r>
      <w:proofErr w:type="gramEnd"/>
      <w:r>
        <w:t xml:space="preserve"> с учётом сроков их исполнения.</w:t>
      </w:r>
    </w:p>
    <w:p w:rsidR="009E0CA8" w:rsidRPr="00D8623E" w:rsidRDefault="009E0CA8" w:rsidP="00246B04">
      <w:pPr>
        <w:tabs>
          <w:tab w:val="left" w:pos="284"/>
        </w:tabs>
        <w:jc w:val="both"/>
        <w:rPr>
          <w:sz w:val="16"/>
          <w:szCs w:val="16"/>
        </w:rPr>
      </w:pPr>
    </w:p>
    <w:p w:rsidR="00D94437" w:rsidRPr="00FC6128" w:rsidRDefault="00D94437" w:rsidP="00D94437">
      <w:pPr>
        <w:tabs>
          <w:tab w:val="decimal" w:pos="284"/>
        </w:tabs>
        <w:suppressAutoHyphens/>
        <w:jc w:val="both"/>
      </w:pPr>
      <w:r w:rsidRPr="00FC6128">
        <w:rPr>
          <w:b/>
        </w:rPr>
        <w:t>5.6. Требования к защите конфиденциальной информации</w:t>
      </w:r>
      <w:r w:rsidR="00A572E2">
        <w:rPr>
          <w:b/>
        </w:rPr>
        <w:t>:</w:t>
      </w:r>
    </w:p>
    <w:p w:rsidR="00D94437" w:rsidRPr="00FC6128" w:rsidRDefault="00D94437" w:rsidP="00D94437">
      <w:r w:rsidRPr="00FC6128">
        <w:t xml:space="preserve">5.6.1. </w:t>
      </w:r>
      <w:r w:rsidR="00A572E2">
        <w:tab/>
      </w:r>
      <w:r w:rsidRPr="00FC6128">
        <w:t>Подрядчик обязан предоставить сведения:</w:t>
      </w:r>
    </w:p>
    <w:p w:rsidR="00D94437" w:rsidRPr="00FC6128" w:rsidRDefault="00D94437" w:rsidP="00D94437">
      <w:r w:rsidRPr="00FC6128">
        <w:t>5.6.1.1.</w:t>
      </w:r>
      <w:r w:rsidR="00A572E2">
        <w:tab/>
      </w:r>
      <w:r w:rsidRPr="00FC6128">
        <w:t>перечень нормативных документов по защите информации, составляющей коммерческую тайну, и иной конфиденциальной информации;</w:t>
      </w:r>
    </w:p>
    <w:p w:rsidR="00D94437" w:rsidRPr="00FC6128" w:rsidRDefault="00A572E2" w:rsidP="00D94437">
      <w:r>
        <w:t>5.6.1.2.</w:t>
      </w:r>
      <w:r>
        <w:tab/>
      </w:r>
      <w:r w:rsidR="00D94437" w:rsidRPr="00FC6128">
        <w:t>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D94437" w:rsidRPr="00FC6128" w:rsidRDefault="00A572E2" w:rsidP="00D94437">
      <w:r>
        <w:t>5.6.1.3.</w:t>
      </w:r>
      <w:r>
        <w:tab/>
      </w:r>
      <w:r w:rsidR="00D94437" w:rsidRPr="00FC6128">
        <w:t xml:space="preserve">о наличии в трудовых договорах с работниками запрета разглашения </w:t>
      </w:r>
      <w:proofErr w:type="gramStart"/>
      <w:r w:rsidR="00D94437" w:rsidRPr="00FC6128">
        <w:t>информации</w:t>
      </w:r>
      <w:proofErr w:type="gramEnd"/>
      <w:r w:rsidR="00D94437" w:rsidRPr="00FC6128">
        <w:t xml:space="preserve">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D94437" w:rsidRDefault="00A572E2" w:rsidP="00D94437">
      <w:r>
        <w:t>5.6.2.</w:t>
      </w:r>
      <w:r>
        <w:tab/>
      </w:r>
      <w:r>
        <w:tab/>
      </w:r>
      <w:r w:rsidR="00D94437" w:rsidRPr="00FC6128">
        <w:t>Подрядчик обязан заключить с ОАО «ТГК-1» соглашение о конфиденциальности (по форме ОАО «ТГК-1»)</w:t>
      </w:r>
      <w:r w:rsidR="001704BD">
        <w:t xml:space="preserve">. </w:t>
      </w:r>
      <w:r w:rsidR="00D94437" w:rsidRPr="00FC6128">
        <w:t xml:space="preserve"> </w:t>
      </w:r>
    </w:p>
    <w:p w:rsidR="001704BD" w:rsidRPr="00FC6128" w:rsidRDefault="001704BD" w:rsidP="00D94437"/>
    <w:p w:rsidR="00D94437" w:rsidRPr="00D8623E" w:rsidRDefault="00D94437" w:rsidP="00246B04">
      <w:pPr>
        <w:tabs>
          <w:tab w:val="left" w:pos="284"/>
        </w:tabs>
        <w:jc w:val="both"/>
        <w:rPr>
          <w:sz w:val="16"/>
          <w:szCs w:val="16"/>
        </w:rPr>
      </w:pPr>
    </w:p>
    <w:p w:rsidR="00CF0E3B" w:rsidRPr="00FC6128" w:rsidRDefault="004A3737" w:rsidP="00246B04">
      <w:pPr>
        <w:keepNext/>
        <w:keepLines/>
        <w:suppressAutoHyphens/>
        <w:jc w:val="both"/>
        <w:rPr>
          <w:b/>
        </w:rPr>
      </w:pPr>
      <w:r w:rsidRPr="00FC6128">
        <w:rPr>
          <w:b/>
        </w:rPr>
        <w:t>6</w:t>
      </w:r>
      <w:r w:rsidR="00CF0E3B" w:rsidRPr="00FC6128">
        <w:rPr>
          <w:b/>
        </w:rPr>
        <w:t xml:space="preserve">. </w:t>
      </w:r>
      <w:r w:rsidRPr="00FC6128">
        <w:rPr>
          <w:b/>
        </w:rPr>
        <w:t>Оборудование</w:t>
      </w:r>
      <w:r w:rsidR="00CF0E3B" w:rsidRPr="00FC6128">
        <w:rPr>
          <w:b/>
        </w:rPr>
        <w:t xml:space="preserve"> и материалы:</w:t>
      </w:r>
    </w:p>
    <w:p w:rsidR="00DB130B" w:rsidRPr="00FC6128" w:rsidRDefault="006409F6" w:rsidP="004339FE">
      <w:pPr>
        <w:numPr>
          <w:ilvl w:val="0"/>
          <w:numId w:val="7"/>
        </w:numPr>
        <w:tabs>
          <w:tab w:val="left" w:pos="1134"/>
        </w:tabs>
        <w:suppressAutoHyphens/>
        <w:ind w:left="0" w:firstLine="0"/>
        <w:jc w:val="both"/>
      </w:pPr>
      <w:proofErr w:type="gramStart"/>
      <w:r w:rsidRPr="00FC6128">
        <w:t>М</w:t>
      </w:r>
      <w:r w:rsidR="00DB130B" w:rsidRPr="00FC6128">
        <w:t>атериалы и оборудование</w:t>
      </w:r>
      <w:proofErr w:type="gramEnd"/>
      <w:r w:rsidR="00DB130B" w:rsidRPr="00FC6128">
        <w:t xml:space="preserve"> поставля</w:t>
      </w:r>
      <w:r w:rsidRPr="00FC6128">
        <w:t>емые</w:t>
      </w:r>
      <w:r w:rsidR="00DB130B" w:rsidRPr="00FC6128">
        <w:t xml:space="preserve"> </w:t>
      </w:r>
      <w:r w:rsidRPr="00FC6128">
        <w:t>П</w:t>
      </w:r>
      <w:r w:rsidR="00DB130B" w:rsidRPr="00FC6128">
        <w:t>одрядчиком.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"/>
        <w:gridCol w:w="5320"/>
        <w:gridCol w:w="2100"/>
        <w:gridCol w:w="1790"/>
      </w:tblGrid>
      <w:tr w:rsidR="006409F6" w:rsidRPr="00FC6128" w:rsidTr="00D8623E">
        <w:trPr>
          <w:jc w:val="center"/>
        </w:trPr>
        <w:tc>
          <w:tcPr>
            <w:tcW w:w="98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409F6" w:rsidRPr="00FC6128" w:rsidRDefault="006409F6" w:rsidP="006409F6">
            <w:pPr>
              <w:jc w:val="center"/>
              <w:rPr>
                <w:b/>
              </w:rPr>
            </w:pPr>
            <w:r w:rsidRPr="00FC6128">
              <w:rPr>
                <w:b/>
              </w:rPr>
              <w:t>№ п/п</w:t>
            </w:r>
          </w:p>
        </w:tc>
        <w:tc>
          <w:tcPr>
            <w:tcW w:w="534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409F6" w:rsidRPr="00FC6128" w:rsidRDefault="006409F6" w:rsidP="006409F6">
            <w:pPr>
              <w:jc w:val="center"/>
              <w:rPr>
                <w:b/>
              </w:rPr>
            </w:pPr>
            <w:r w:rsidRPr="00FC6128">
              <w:rPr>
                <w:b/>
              </w:rPr>
              <w:t xml:space="preserve">Наименование </w:t>
            </w:r>
          </w:p>
        </w:tc>
        <w:tc>
          <w:tcPr>
            <w:tcW w:w="210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409F6" w:rsidRPr="00FC6128" w:rsidRDefault="006409F6" w:rsidP="006409F6">
            <w:pPr>
              <w:jc w:val="center"/>
              <w:rPr>
                <w:b/>
              </w:rPr>
            </w:pPr>
            <w:r w:rsidRPr="00FC6128">
              <w:rPr>
                <w:b/>
              </w:rPr>
              <w:t>Ед. изм.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409F6" w:rsidRPr="00FC6128" w:rsidRDefault="006409F6" w:rsidP="006409F6">
            <w:pPr>
              <w:jc w:val="center"/>
              <w:rPr>
                <w:b/>
              </w:rPr>
            </w:pPr>
            <w:r w:rsidRPr="00FC6128">
              <w:rPr>
                <w:b/>
              </w:rPr>
              <w:t>Объем</w:t>
            </w:r>
          </w:p>
        </w:tc>
      </w:tr>
      <w:tr w:rsidR="006409F6" w:rsidRPr="00FC6128" w:rsidTr="00D8623E">
        <w:trPr>
          <w:jc w:val="center"/>
        </w:trPr>
        <w:tc>
          <w:tcPr>
            <w:tcW w:w="1023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6409F6" w:rsidRPr="00FC6128" w:rsidRDefault="000E67E3" w:rsidP="00784188">
            <w:pPr>
              <w:jc w:val="both"/>
            </w:pPr>
            <w:r w:rsidRPr="00FC6128">
              <w:t>На основании проектно-сметной документ</w:t>
            </w:r>
            <w:r w:rsidR="00784188" w:rsidRPr="00FC6128">
              <w:t>ации по оснащению объектов Нива ГЭС-3</w:t>
            </w:r>
            <w:r w:rsidRPr="00FC6128">
              <w:t xml:space="preserve">, </w:t>
            </w:r>
            <w:r w:rsidR="00784188" w:rsidRPr="00FC6128">
              <w:t>Княжегубская ГЭС (</w:t>
            </w:r>
            <w:r w:rsidRPr="00FC6128">
              <w:t>ГЭС-1</w:t>
            </w:r>
            <w:r w:rsidR="00784188" w:rsidRPr="00FC6128">
              <w:t>1)</w:t>
            </w:r>
            <w:r w:rsidRPr="00FC6128">
              <w:t xml:space="preserve"> К</w:t>
            </w:r>
            <w:r w:rsidR="00784188" w:rsidRPr="00FC6128">
              <w:t>Н</w:t>
            </w:r>
            <w:r w:rsidRPr="00FC6128">
              <w:t>ГЭС с целью создания ЛСО с подключением к РАСЦО Мурманской области и получение заключения в Управлении информационных технологий и связи МЧС России.</w:t>
            </w:r>
          </w:p>
        </w:tc>
      </w:tr>
    </w:tbl>
    <w:p w:rsidR="00DB130B" w:rsidRPr="00FC6128" w:rsidRDefault="00DB130B" w:rsidP="004339FE">
      <w:pPr>
        <w:numPr>
          <w:ilvl w:val="0"/>
          <w:numId w:val="7"/>
        </w:numPr>
        <w:tabs>
          <w:tab w:val="left" w:pos="1134"/>
        </w:tabs>
        <w:suppressAutoHyphens/>
        <w:ind w:left="0" w:firstLine="0"/>
        <w:jc w:val="both"/>
      </w:pPr>
      <w:r w:rsidRPr="00FC6128">
        <w:t>Оборудование и материалы, поставляемые подрядчиком при выполнении СМР, обязаны соответствовать</w:t>
      </w:r>
      <w:r w:rsidR="008C7942" w:rsidRPr="00FC6128">
        <w:t xml:space="preserve"> требованиям ГОСТ, </w:t>
      </w:r>
      <w:r w:rsidRPr="00FC6128">
        <w:t>ТУ</w:t>
      </w:r>
      <w:r w:rsidR="008C7942" w:rsidRPr="00FC6128">
        <w:t>, СанПиН</w:t>
      </w:r>
      <w:r w:rsidRPr="00FC6128">
        <w:t xml:space="preserve"> и иметь сертификаты,</w:t>
      </w:r>
      <w:r w:rsidR="008C7942" w:rsidRPr="00FC6128">
        <w:t xml:space="preserve"> санитарно-эпидемиологические заключения,</w:t>
      </w:r>
      <w:r w:rsidRPr="00FC6128">
        <w:t xml:space="preserve"> удостоверяющих их качество.</w:t>
      </w:r>
    </w:p>
    <w:p w:rsidR="00704EE6" w:rsidRPr="00D8623E" w:rsidRDefault="00704EE6" w:rsidP="00704EE6">
      <w:pPr>
        <w:tabs>
          <w:tab w:val="left" w:pos="1134"/>
        </w:tabs>
        <w:suppressAutoHyphens/>
        <w:jc w:val="both"/>
        <w:rPr>
          <w:sz w:val="16"/>
          <w:szCs w:val="16"/>
        </w:rPr>
      </w:pPr>
    </w:p>
    <w:p w:rsidR="003C594C" w:rsidRPr="00FC6128" w:rsidRDefault="007E6D51" w:rsidP="00246B04">
      <w:pPr>
        <w:keepNext/>
        <w:keepLines/>
        <w:suppressAutoHyphens/>
        <w:jc w:val="both"/>
        <w:rPr>
          <w:b/>
        </w:rPr>
      </w:pPr>
      <w:r w:rsidRPr="00FC6128">
        <w:rPr>
          <w:b/>
        </w:rPr>
        <w:t>7</w:t>
      </w:r>
      <w:r w:rsidR="003C594C" w:rsidRPr="00FC6128">
        <w:rPr>
          <w:b/>
        </w:rPr>
        <w:t>. Для выполнения работ подрядчиком заказчик обеспечивает:</w:t>
      </w:r>
    </w:p>
    <w:p w:rsidR="003C594C" w:rsidRPr="00FC6128" w:rsidRDefault="003C594C" w:rsidP="004339FE">
      <w:pPr>
        <w:numPr>
          <w:ilvl w:val="0"/>
          <w:numId w:val="8"/>
        </w:numPr>
        <w:tabs>
          <w:tab w:val="left" w:pos="1134"/>
        </w:tabs>
        <w:ind w:left="0" w:firstLine="0"/>
        <w:jc w:val="both"/>
      </w:pPr>
      <w:r w:rsidRPr="00FC6128">
        <w:t>энергоснабжение строительно-монтажных работ, выполняемых подрядчиком;</w:t>
      </w:r>
    </w:p>
    <w:p w:rsidR="003C594C" w:rsidRPr="00FC6128" w:rsidRDefault="003C594C" w:rsidP="004339FE">
      <w:pPr>
        <w:numPr>
          <w:ilvl w:val="0"/>
          <w:numId w:val="8"/>
        </w:numPr>
        <w:tabs>
          <w:tab w:val="left" w:pos="1134"/>
        </w:tabs>
        <w:ind w:left="0" w:firstLine="0"/>
        <w:jc w:val="both"/>
      </w:pPr>
      <w:r w:rsidRPr="00FC6128">
        <w:t>подключение электроприводов механизмов и инстр</w:t>
      </w:r>
      <w:r w:rsidR="00875E4E" w:rsidRPr="00FC6128">
        <w:t xml:space="preserve">умента, средств электросварки </w:t>
      </w:r>
      <w:r w:rsidRPr="00FC6128">
        <w:t>подрядчика к электросборкам в сроки, согласно графику строительно-монтажных работ, если их конструкции требуют для этих целей специального персонала;</w:t>
      </w:r>
    </w:p>
    <w:p w:rsidR="003C594C" w:rsidRPr="00FC6128" w:rsidRDefault="003C594C" w:rsidP="004339FE">
      <w:pPr>
        <w:numPr>
          <w:ilvl w:val="0"/>
          <w:numId w:val="8"/>
        </w:numPr>
        <w:tabs>
          <w:tab w:val="left" w:pos="1134"/>
        </w:tabs>
        <w:ind w:left="0" w:firstLine="0"/>
        <w:jc w:val="both"/>
      </w:pPr>
      <w:r w:rsidRPr="00FC6128">
        <w:t xml:space="preserve">допуск персонала подрядчика на рабочие места в течение всего срока выполнения </w:t>
      </w:r>
      <w:r w:rsidR="00C45EAB" w:rsidRPr="00FC6128">
        <w:t xml:space="preserve">строительно-монтажных </w:t>
      </w:r>
      <w:r w:rsidR="00492657" w:rsidRPr="00FC6128">
        <w:t>работ</w:t>
      </w:r>
      <w:r w:rsidR="00C45EAB" w:rsidRPr="00FC6128">
        <w:t>;</w:t>
      </w:r>
    </w:p>
    <w:p w:rsidR="00CF0E3B" w:rsidRPr="00FC6128" w:rsidRDefault="00C45EAB" w:rsidP="004339FE">
      <w:pPr>
        <w:numPr>
          <w:ilvl w:val="0"/>
          <w:numId w:val="8"/>
        </w:numPr>
        <w:tabs>
          <w:tab w:val="left" w:pos="1134"/>
        </w:tabs>
        <w:ind w:left="0" w:firstLine="0"/>
        <w:jc w:val="both"/>
      </w:pPr>
      <w:r w:rsidRPr="00FC6128">
        <w:t>имеющейся в наличии в архиве зака</w:t>
      </w:r>
      <w:r w:rsidR="00476B12" w:rsidRPr="00FC6128">
        <w:t>зчика технической документацией,</w:t>
      </w:r>
      <w:r w:rsidRPr="00FC6128">
        <w:t xml:space="preserve"> необходимой для выполнения заявленных работ.</w:t>
      </w:r>
    </w:p>
    <w:p w:rsidR="00704EE6" w:rsidRPr="00FC6128" w:rsidRDefault="00704EE6" w:rsidP="00CF0E3B">
      <w:pPr>
        <w:jc w:val="both"/>
        <w:rPr>
          <w:u w:val="single"/>
        </w:rPr>
      </w:pPr>
    </w:p>
    <w:sectPr w:rsidR="00704EE6" w:rsidRPr="00FC6128" w:rsidSect="003C05FC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66A15"/>
    <w:multiLevelType w:val="multilevel"/>
    <w:tmpl w:val="1BC8385A"/>
    <w:lvl w:ilvl="0">
      <w:start w:val="1"/>
      <w:numFmt w:val="decimal"/>
      <w:lvlText w:val="5.3.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3.1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3.1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306121F"/>
    <w:multiLevelType w:val="hybridMultilevel"/>
    <w:tmpl w:val="59405272"/>
    <w:lvl w:ilvl="0" w:tplc="AA7E2440">
      <w:start w:val="1"/>
      <w:numFmt w:val="decimal"/>
      <w:lvlText w:val="5.5.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F79D5"/>
    <w:multiLevelType w:val="hybridMultilevel"/>
    <w:tmpl w:val="6DF6D762"/>
    <w:lvl w:ilvl="0" w:tplc="3D5AF10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64A66"/>
    <w:multiLevelType w:val="multilevel"/>
    <w:tmpl w:val="ED7C4172"/>
    <w:lvl w:ilvl="0">
      <w:start w:val="1"/>
      <w:numFmt w:val="decimal"/>
      <w:lvlText w:val="5.2.%1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5.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4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170D84"/>
    <w:multiLevelType w:val="multilevel"/>
    <w:tmpl w:val="ED7C4172"/>
    <w:lvl w:ilvl="0">
      <w:start w:val="1"/>
      <w:numFmt w:val="decimal"/>
      <w:lvlText w:val="5.2.%1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5.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6" w15:restartNumberingAfterBreak="0">
    <w:nsid w:val="39DA18CB"/>
    <w:multiLevelType w:val="hybridMultilevel"/>
    <w:tmpl w:val="B92A0746"/>
    <w:lvl w:ilvl="0" w:tplc="57EC535C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365F1"/>
    <w:multiLevelType w:val="hybridMultilevel"/>
    <w:tmpl w:val="A57E7524"/>
    <w:lvl w:ilvl="0" w:tplc="C944BA40">
      <w:start w:val="1"/>
      <w:numFmt w:val="decimal"/>
      <w:lvlText w:val="5.4.%1."/>
      <w:lvlJc w:val="left"/>
      <w:pPr>
        <w:ind w:left="2421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3AB85934"/>
    <w:multiLevelType w:val="hybridMultilevel"/>
    <w:tmpl w:val="0F7A1532"/>
    <w:lvl w:ilvl="0" w:tplc="E0C8FCF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FA2506"/>
    <w:multiLevelType w:val="multilevel"/>
    <w:tmpl w:val="ED7C4172"/>
    <w:lvl w:ilvl="0">
      <w:start w:val="1"/>
      <w:numFmt w:val="decimal"/>
      <w:lvlText w:val="5.2.%1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5.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0" w15:restartNumberingAfterBreak="0">
    <w:nsid w:val="3FA0122A"/>
    <w:multiLevelType w:val="hybridMultilevel"/>
    <w:tmpl w:val="44340CEA"/>
    <w:lvl w:ilvl="0" w:tplc="F7922986">
      <w:start w:val="1"/>
      <w:numFmt w:val="decimal"/>
      <w:lvlText w:val="5.4.4.%1.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43955F93"/>
    <w:multiLevelType w:val="hybridMultilevel"/>
    <w:tmpl w:val="98D4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0C53A8"/>
    <w:multiLevelType w:val="multilevel"/>
    <w:tmpl w:val="C6BA57DA"/>
    <w:lvl w:ilvl="0">
      <w:start w:val="1"/>
      <w:numFmt w:val="decimal"/>
      <w:lvlText w:val="5.2.%1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1">
      <w:start w:val="1"/>
      <w:numFmt w:val="decimal"/>
      <w:lvlText w:val="5.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5.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3" w15:restartNumberingAfterBreak="0">
    <w:nsid w:val="478A395C"/>
    <w:multiLevelType w:val="multilevel"/>
    <w:tmpl w:val="E5E04D6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 w15:restartNumberingAfterBreak="0">
    <w:nsid w:val="494F15FF"/>
    <w:multiLevelType w:val="multilevel"/>
    <w:tmpl w:val="ED7C4172"/>
    <w:lvl w:ilvl="0">
      <w:start w:val="1"/>
      <w:numFmt w:val="decimal"/>
      <w:lvlText w:val="5.2.%1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5.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5" w15:restartNumberingAfterBreak="0">
    <w:nsid w:val="49E06602"/>
    <w:multiLevelType w:val="multilevel"/>
    <w:tmpl w:val="6D96B1EC"/>
    <w:lvl w:ilvl="0">
      <w:start w:val="1"/>
      <w:numFmt w:val="decimal"/>
      <w:lvlText w:val="5.3.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3.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3.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9CD4D2D"/>
    <w:multiLevelType w:val="hybridMultilevel"/>
    <w:tmpl w:val="57DE5AFA"/>
    <w:lvl w:ilvl="0" w:tplc="94865C0A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F34C62"/>
    <w:multiLevelType w:val="hybridMultilevel"/>
    <w:tmpl w:val="DBBAED30"/>
    <w:lvl w:ilvl="0" w:tplc="FF2ABA0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7DB5913"/>
    <w:multiLevelType w:val="hybridMultilevel"/>
    <w:tmpl w:val="DBBAED30"/>
    <w:lvl w:ilvl="0" w:tplc="FF2ABA0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4839AA"/>
    <w:multiLevelType w:val="multilevel"/>
    <w:tmpl w:val="ED7C4172"/>
    <w:lvl w:ilvl="0">
      <w:start w:val="1"/>
      <w:numFmt w:val="decimal"/>
      <w:lvlText w:val="5.2.%1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5.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16"/>
  </w:num>
  <w:num w:numId="5">
    <w:abstractNumId w:val="7"/>
  </w:num>
  <w:num w:numId="6">
    <w:abstractNumId w:val="1"/>
  </w:num>
  <w:num w:numId="7">
    <w:abstractNumId w:val="8"/>
  </w:num>
  <w:num w:numId="8">
    <w:abstractNumId w:val="2"/>
  </w:num>
  <w:num w:numId="9">
    <w:abstractNumId w:val="10"/>
  </w:num>
  <w:num w:numId="10">
    <w:abstractNumId w:val="12"/>
  </w:num>
  <w:num w:numId="11">
    <w:abstractNumId w:val="17"/>
  </w:num>
  <w:num w:numId="12">
    <w:abstractNumId w:val="15"/>
  </w:num>
  <w:num w:numId="13">
    <w:abstractNumId w:val="0"/>
  </w:num>
  <w:num w:numId="14">
    <w:abstractNumId w:val="14"/>
  </w:num>
  <w:num w:numId="15">
    <w:abstractNumId w:val="9"/>
  </w:num>
  <w:num w:numId="16">
    <w:abstractNumId w:val="20"/>
  </w:num>
  <w:num w:numId="17">
    <w:abstractNumId w:val="5"/>
  </w:num>
  <w:num w:numId="18">
    <w:abstractNumId w:val="3"/>
  </w:num>
  <w:num w:numId="19">
    <w:abstractNumId w:val="18"/>
  </w:num>
  <w:num w:numId="20">
    <w:abstractNumId w:val="19"/>
  </w:num>
  <w:num w:numId="21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567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CF7"/>
    <w:rsid w:val="00003B01"/>
    <w:rsid w:val="00014EA0"/>
    <w:rsid w:val="00014F42"/>
    <w:rsid w:val="00021E4B"/>
    <w:rsid w:val="00025D11"/>
    <w:rsid w:val="00034C2C"/>
    <w:rsid w:val="00063D55"/>
    <w:rsid w:val="0007363C"/>
    <w:rsid w:val="000749F5"/>
    <w:rsid w:val="000965C3"/>
    <w:rsid w:val="000B1726"/>
    <w:rsid w:val="000C3C78"/>
    <w:rsid w:val="000C51DF"/>
    <w:rsid w:val="000C5636"/>
    <w:rsid w:val="000C5713"/>
    <w:rsid w:val="000D1F0B"/>
    <w:rsid w:val="000E67E3"/>
    <w:rsid w:val="000F4A64"/>
    <w:rsid w:val="000F6AB0"/>
    <w:rsid w:val="001043FC"/>
    <w:rsid w:val="00104ED4"/>
    <w:rsid w:val="00105849"/>
    <w:rsid w:val="00107571"/>
    <w:rsid w:val="00114F47"/>
    <w:rsid w:val="00116160"/>
    <w:rsid w:val="00116D7D"/>
    <w:rsid w:val="00117771"/>
    <w:rsid w:val="00117A61"/>
    <w:rsid w:val="001358A1"/>
    <w:rsid w:val="00135DB6"/>
    <w:rsid w:val="0014287C"/>
    <w:rsid w:val="00153049"/>
    <w:rsid w:val="00157B36"/>
    <w:rsid w:val="00162DEA"/>
    <w:rsid w:val="0016501F"/>
    <w:rsid w:val="001704BD"/>
    <w:rsid w:val="00171092"/>
    <w:rsid w:val="001752B2"/>
    <w:rsid w:val="00185D66"/>
    <w:rsid w:val="0019553F"/>
    <w:rsid w:val="001A17BB"/>
    <w:rsid w:val="001C070C"/>
    <w:rsid w:val="001C0AAA"/>
    <w:rsid w:val="001C2979"/>
    <w:rsid w:val="001C58F8"/>
    <w:rsid w:val="001D4CDA"/>
    <w:rsid w:val="001E1470"/>
    <w:rsid w:val="001E24DD"/>
    <w:rsid w:val="001E5B48"/>
    <w:rsid w:val="001F5A0A"/>
    <w:rsid w:val="00207834"/>
    <w:rsid w:val="00212FC9"/>
    <w:rsid w:val="00220ECE"/>
    <w:rsid w:val="00227958"/>
    <w:rsid w:val="00237A56"/>
    <w:rsid w:val="00241746"/>
    <w:rsid w:val="00241EF4"/>
    <w:rsid w:val="00242380"/>
    <w:rsid w:val="00246B04"/>
    <w:rsid w:val="00255C52"/>
    <w:rsid w:val="0025627B"/>
    <w:rsid w:val="00257CF8"/>
    <w:rsid w:val="002607FD"/>
    <w:rsid w:val="00261E91"/>
    <w:rsid w:val="002729AA"/>
    <w:rsid w:val="00274E8B"/>
    <w:rsid w:val="00290D10"/>
    <w:rsid w:val="002A000E"/>
    <w:rsid w:val="002A16FB"/>
    <w:rsid w:val="002B6EE6"/>
    <w:rsid w:val="002C291C"/>
    <w:rsid w:val="002E39B3"/>
    <w:rsid w:val="002E64B3"/>
    <w:rsid w:val="002E6790"/>
    <w:rsid w:val="00305CF7"/>
    <w:rsid w:val="00317CB5"/>
    <w:rsid w:val="003343BD"/>
    <w:rsid w:val="003421BD"/>
    <w:rsid w:val="003448AF"/>
    <w:rsid w:val="00347262"/>
    <w:rsid w:val="00355192"/>
    <w:rsid w:val="0037209E"/>
    <w:rsid w:val="0037431A"/>
    <w:rsid w:val="00390804"/>
    <w:rsid w:val="00391AF4"/>
    <w:rsid w:val="0039392F"/>
    <w:rsid w:val="003B2AC6"/>
    <w:rsid w:val="003B432F"/>
    <w:rsid w:val="003B6A5E"/>
    <w:rsid w:val="003C05FC"/>
    <w:rsid w:val="003C16F2"/>
    <w:rsid w:val="003C594C"/>
    <w:rsid w:val="003D6A39"/>
    <w:rsid w:val="003E0C02"/>
    <w:rsid w:val="003F583B"/>
    <w:rsid w:val="004007EF"/>
    <w:rsid w:val="00402337"/>
    <w:rsid w:val="004032C6"/>
    <w:rsid w:val="00403D8F"/>
    <w:rsid w:val="0040537C"/>
    <w:rsid w:val="00406FD8"/>
    <w:rsid w:val="00431053"/>
    <w:rsid w:val="0043328F"/>
    <w:rsid w:val="004339FE"/>
    <w:rsid w:val="00437419"/>
    <w:rsid w:val="004431BE"/>
    <w:rsid w:val="00445667"/>
    <w:rsid w:val="0045013C"/>
    <w:rsid w:val="0045315B"/>
    <w:rsid w:val="00462FEA"/>
    <w:rsid w:val="00476B12"/>
    <w:rsid w:val="00484B58"/>
    <w:rsid w:val="004911BE"/>
    <w:rsid w:val="00492657"/>
    <w:rsid w:val="004968BC"/>
    <w:rsid w:val="004A3737"/>
    <w:rsid w:val="004A70D1"/>
    <w:rsid w:val="004C7E82"/>
    <w:rsid w:val="00504795"/>
    <w:rsid w:val="00512FFE"/>
    <w:rsid w:val="0052326F"/>
    <w:rsid w:val="0052349D"/>
    <w:rsid w:val="00525586"/>
    <w:rsid w:val="00526633"/>
    <w:rsid w:val="005312B5"/>
    <w:rsid w:val="00531C9B"/>
    <w:rsid w:val="00537606"/>
    <w:rsid w:val="005440A4"/>
    <w:rsid w:val="0054617E"/>
    <w:rsid w:val="00547572"/>
    <w:rsid w:val="00550B73"/>
    <w:rsid w:val="00553160"/>
    <w:rsid w:val="00555304"/>
    <w:rsid w:val="0055545E"/>
    <w:rsid w:val="00556A1E"/>
    <w:rsid w:val="00561EE6"/>
    <w:rsid w:val="00566F60"/>
    <w:rsid w:val="0057079F"/>
    <w:rsid w:val="00573C6A"/>
    <w:rsid w:val="005740B2"/>
    <w:rsid w:val="00574FF4"/>
    <w:rsid w:val="00576DD1"/>
    <w:rsid w:val="005852C0"/>
    <w:rsid w:val="00585CDF"/>
    <w:rsid w:val="00587F0E"/>
    <w:rsid w:val="00591B0C"/>
    <w:rsid w:val="005928B4"/>
    <w:rsid w:val="005B167E"/>
    <w:rsid w:val="005C38D3"/>
    <w:rsid w:val="005D2326"/>
    <w:rsid w:val="005D3312"/>
    <w:rsid w:val="005D5F96"/>
    <w:rsid w:val="005F005E"/>
    <w:rsid w:val="00601C4B"/>
    <w:rsid w:val="006073ED"/>
    <w:rsid w:val="006123A4"/>
    <w:rsid w:val="0061382D"/>
    <w:rsid w:val="006147D8"/>
    <w:rsid w:val="00623A4A"/>
    <w:rsid w:val="006409F6"/>
    <w:rsid w:val="0065318E"/>
    <w:rsid w:val="00654360"/>
    <w:rsid w:val="00660E4F"/>
    <w:rsid w:val="00671288"/>
    <w:rsid w:val="00673BA5"/>
    <w:rsid w:val="00674149"/>
    <w:rsid w:val="00680208"/>
    <w:rsid w:val="006A2455"/>
    <w:rsid w:val="006B4A98"/>
    <w:rsid w:val="006B5751"/>
    <w:rsid w:val="006B6571"/>
    <w:rsid w:val="006D175C"/>
    <w:rsid w:val="006D3D27"/>
    <w:rsid w:val="006D512B"/>
    <w:rsid w:val="006D788C"/>
    <w:rsid w:val="006E1D75"/>
    <w:rsid w:val="006E4794"/>
    <w:rsid w:val="00704EE6"/>
    <w:rsid w:val="00710090"/>
    <w:rsid w:val="00713DB3"/>
    <w:rsid w:val="00716A91"/>
    <w:rsid w:val="007314B7"/>
    <w:rsid w:val="00731D96"/>
    <w:rsid w:val="007408FC"/>
    <w:rsid w:val="00753071"/>
    <w:rsid w:val="0075327A"/>
    <w:rsid w:val="00753E4F"/>
    <w:rsid w:val="007555D5"/>
    <w:rsid w:val="00755D39"/>
    <w:rsid w:val="007563A1"/>
    <w:rsid w:val="00760E10"/>
    <w:rsid w:val="00765CD7"/>
    <w:rsid w:val="00770C63"/>
    <w:rsid w:val="00784188"/>
    <w:rsid w:val="007845A6"/>
    <w:rsid w:val="00785F5F"/>
    <w:rsid w:val="0078775D"/>
    <w:rsid w:val="007961D9"/>
    <w:rsid w:val="007A4EC7"/>
    <w:rsid w:val="007C3D98"/>
    <w:rsid w:val="007C3EF2"/>
    <w:rsid w:val="007C4798"/>
    <w:rsid w:val="007D2422"/>
    <w:rsid w:val="007E252A"/>
    <w:rsid w:val="007E6D51"/>
    <w:rsid w:val="007F00E0"/>
    <w:rsid w:val="007F1B0E"/>
    <w:rsid w:val="0080133F"/>
    <w:rsid w:val="008111FF"/>
    <w:rsid w:val="00815293"/>
    <w:rsid w:val="008220C4"/>
    <w:rsid w:val="008229E9"/>
    <w:rsid w:val="008307B4"/>
    <w:rsid w:val="0083619D"/>
    <w:rsid w:val="00841EC5"/>
    <w:rsid w:val="00844540"/>
    <w:rsid w:val="00847BDD"/>
    <w:rsid w:val="00850D6B"/>
    <w:rsid w:val="00854502"/>
    <w:rsid w:val="00864E70"/>
    <w:rsid w:val="00870F0E"/>
    <w:rsid w:val="00875E4E"/>
    <w:rsid w:val="008830AE"/>
    <w:rsid w:val="008A1EB8"/>
    <w:rsid w:val="008A294A"/>
    <w:rsid w:val="008B135E"/>
    <w:rsid w:val="008B3E7F"/>
    <w:rsid w:val="008B58CA"/>
    <w:rsid w:val="008B7922"/>
    <w:rsid w:val="008C1DA5"/>
    <w:rsid w:val="008C7942"/>
    <w:rsid w:val="008E2F25"/>
    <w:rsid w:val="008F4E71"/>
    <w:rsid w:val="008F57A9"/>
    <w:rsid w:val="00907641"/>
    <w:rsid w:val="00910512"/>
    <w:rsid w:val="00915CF3"/>
    <w:rsid w:val="00915D1B"/>
    <w:rsid w:val="0092266A"/>
    <w:rsid w:val="00923FCA"/>
    <w:rsid w:val="009308B5"/>
    <w:rsid w:val="00937787"/>
    <w:rsid w:val="00950B3E"/>
    <w:rsid w:val="00951594"/>
    <w:rsid w:val="00951712"/>
    <w:rsid w:val="0095256D"/>
    <w:rsid w:val="00962D65"/>
    <w:rsid w:val="00975A70"/>
    <w:rsid w:val="00995449"/>
    <w:rsid w:val="0099653F"/>
    <w:rsid w:val="00997C2E"/>
    <w:rsid w:val="009A26DD"/>
    <w:rsid w:val="009B0D35"/>
    <w:rsid w:val="009B49D2"/>
    <w:rsid w:val="009C04FA"/>
    <w:rsid w:val="009C0E1A"/>
    <w:rsid w:val="009D0986"/>
    <w:rsid w:val="009D1363"/>
    <w:rsid w:val="009E0CA8"/>
    <w:rsid w:val="00A0486D"/>
    <w:rsid w:val="00A057DF"/>
    <w:rsid w:val="00A06BA4"/>
    <w:rsid w:val="00A074A5"/>
    <w:rsid w:val="00A17F6D"/>
    <w:rsid w:val="00A23596"/>
    <w:rsid w:val="00A23A6A"/>
    <w:rsid w:val="00A41553"/>
    <w:rsid w:val="00A4277E"/>
    <w:rsid w:val="00A529C8"/>
    <w:rsid w:val="00A572E2"/>
    <w:rsid w:val="00A62961"/>
    <w:rsid w:val="00A77C67"/>
    <w:rsid w:val="00A815B4"/>
    <w:rsid w:val="00A83BA4"/>
    <w:rsid w:val="00A87950"/>
    <w:rsid w:val="00A91FF7"/>
    <w:rsid w:val="00A96E72"/>
    <w:rsid w:val="00AA6D64"/>
    <w:rsid w:val="00AC064E"/>
    <w:rsid w:val="00AC4C87"/>
    <w:rsid w:val="00AD09C6"/>
    <w:rsid w:val="00AD6655"/>
    <w:rsid w:val="00AE1B1A"/>
    <w:rsid w:val="00AF471B"/>
    <w:rsid w:val="00B1132A"/>
    <w:rsid w:val="00B12C69"/>
    <w:rsid w:val="00B16B31"/>
    <w:rsid w:val="00B24E6D"/>
    <w:rsid w:val="00B31586"/>
    <w:rsid w:val="00B408CA"/>
    <w:rsid w:val="00B419AD"/>
    <w:rsid w:val="00B46E1F"/>
    <w:rsid w:val="00B64A45"/>
    <w:rsid w:val="00B65C10"/>
    <w:rsid w:val="00B6740B"/>
    <w:rsid w:val="00B7194A"/>
    <w:rsid w:val="00B76E42"/>
    <w:rsid w:val="00B86C38"/>
    <w:rsid w:val="00B92EFB"/>
    <w:rsid w:val="00B97804"/>
    <w:rsid w:val="00BA26CA"/>
    <w:rsid w:val="00BB4920"/>
    <w:rsid w:val="00BB5E8D"/>
    <w:rsid w:val="00BC0770"/>
    <w:rsid w:val="00BC17B5"/>
    <w:rsid w:val="00BC2A3F"/>
    <w:rsid w:val="00C034EF"/>
    <w:rsid w:val="00C17E47"/>
    <w:rsid w:val="00C201B5"/>
    <w:rsid w:val="00C3360D"/>
    <w:rsid w:val="00C33FA7"/>
    <w:rsid w:val="00C42FBD"/>
    <w:rsid w:val="00C43E3F"/>
    <w:rsid w:val="00C45064"/>
    <w:rsid w:val="00C45862"/>
    <w:rsid w:val="00C45EAB"/>
    <w:rsid w:val="00C61E83"/>
    <w:rsid w:val="00C632F2"/>
    <w:rsid w:val="00C635A8"/>
    <w:rsid w:val="00C71CAB"/>
    <w:rsid w:val="00C72633"/>
    <w:rsid w:val="00C730F0"/>
    <w:rsid w:val="00C75FA0"/>
    <w:rsid w:val="00C80564"/>
    <w:rsid w:val="00C85965"/>
    <w:rsid w:val="00CA4BD9"/>
    <w:rsid w:val="00CB711D"/>
    <w:rsid w:val="00CC3859"/>
    <w:rsid w:val="00CC4992"/>
    <w:rsid w:val="00CC7B58"/>
    <w:rsid w:val="00CD4CC7"/>
    <w:rsid w:val="00CE7094"/>
    <w:rsid w:val="00CF0E3B"/>
    <w:rsid w:val="00CF42BD"/>
    <w:rsid w:val="00D01E70"/>
    <w:rsid w:val="00D07541"/>
    <w:rsid w:val="00D11120"/>
    <w:rsid w:val="00D1131C"/>
    <w:rsid w:val="00D24D9C"/>
    <w:rsid w:val="00D33E72"/>
    <w:rsid w:val="00D4568E"/>
    <w:rsid w:val="00D50CD3"/>
    <w:rsid w:val="00D50F16"/>
    <w:rsid w:val="00D52DC5"/>
    <w:rsid w:val="00D545CF"/>
    <w:rsid w:val="00D62AEC"/>
    <w:rsid w:val="00D713BA"/>
    <w:rsid w:val="00D80309"/>
    <w:rsid w:val="00D83307"/>
    <w:rsid w:val="00D8623E"/>
    <w:rsid w:val="00D94437"/>
    <w:rsid w:val="00DA3DB3"/>
    <w:rsid w:val="00DB130B"/>
    <w:rsid w:val="00DB52BC"/>
    <w:rsid w:val="00DC5A5E"/>
    <w:rsid w:val="00DC7A66"/>
    <w:rsid w:val="00DE5AEE"/>
    <w:rsid w:val="00DF2B35"/>
    <w:rsid w:val="00DF32C8"/>
    <w:rsid w:val="00DF46DC"/>
    <w:rsid w:val="00DF616A"/>
    <w:rsid w:val="00E024DA"/>
    <w:rsid w:val="00E07E86"/>
    <w:rsid w:val="00E14177"/>
    <w:rsid w:val="00E145B4"/>
    <w:rsid w:val="00E17D13"/>
    <w:rsid w:val="00E206AD"/>
    <w:rsid w:val="00E267F4"/>
    <w:rsid w:val="00E3211F"/>
    <w:rsid w:val="00E34CA9"/>
    <w:rsid w:val="00E353B3"/>
    <w:rsid w:val="00E40804"/>
    <w:rsid w:val="00E40FB2"/>
    <w:rsid w:val="00E46300"/>
    <w:rsid w:val="00E46F62"/>
    <w:rsid w:val="00E501F1"/>
    <w:rsid w:val="00E557BD"/>
    <w:rsid w:val="00E56C4E"/>
    <w:rsid w:val="00E73CC2"/>
    <w:rsid w:val="00E8090A"/>
    <w:rsid w:val="00E83101"/>
    <w:rsid w:val="00E910D4"/>
    <w:rsid w:val="00EA2668"/>
    <w:rsid w:val="00EB22C8"/>
    <w:rsid w:val="00EB364B"/>
    <w:rsid w:val="00ED44BB"/>
    <w:rsid w:val="00ED6C25"/>
    <w:rsid w:val="00ED7B1A"/>
    <w:rsid w:val="00EE0C8D"/>
    <w:rsid w:val="00EF127B"/>
    <w:rsid w:val="00EF2477"/>
    <w:rsid w:val="00EF25F0"/>
    <w:rsid w:val="00EF2BFB"/>
    <w:rsid w:val="00F00689"/>
    <w:rsid w:val="00F07ADE"/>
    <w:rsid w:val="00F225C8"/>
    <w:rsid w:val="00F31B1C"/>
    <w:rsid w:val="00F31E7B"/>
    <w:rsid w:val="00F35A32"/>
    <w:rsid w:val="00F361A5"/>
    <w:rsid w:val="00F474C4"/>
    <w:rsid w:val="00F5029E"/>
    <w:rsid w:val="00F51EAC"/>
    <w:rsid w:val="00F6210E"/>
    <w:rsid w:val="00F707AD"/>
    <w:rsid w:val="00F82933"/>
    <w:rsid w:val="00F82F20"/>
    <w:rsid w:val="00F830BE"/>
    <w:rsid w:val="00FA4906"/>
    <w:rsid w:val="00FA73EE"/>
    <w:rsid w:val="00FB549B"/>
    <w:rsid w:val="00FB5775"/>
    <w:rsid w:val="00FC2943"/>
    <w:rsid w:val="00FC5564"/>
    <w:rsid w:val="00FC5AF4"/>
    <w:rsid w:val="00FC6128"/>
    <w:rsid w:val="00FD487E"/>
    <w:rsid w:val="00FD4E3F"/>
    <w:rsid w:val="00FE5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636C6C-3F4C-4F90-BD2E-1AF25D542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CF0E3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2"/>
    <w:next w:val="a2"/>
    <w:link w:val="10"/>
    <w:uiPriority w:val="99"/>
    <w:qFormat/>
    <w:rsid w:val="005B167E"/>
    <w:pPr>
      <w:keepNext/>
      <w:jc w:val="center"/>
      <w:outlineLvl w:val="0"/>
    </w:pPr>
    <w:rPr>
      <w:b/>
      <w:bCs/>
      <w:lang w:val="x-none"/>
    </w:rPr>
  </w:style>
  <w:style w:type="paragraph" w:styleId="2">
    <w:name w:val="heading 2"/>
    <w:basedOn w:val="a2"/>
    <w:next w:val="a2"/>
    <w:link w:val="20"/>
    <w:uiPriority w:val="99"/>
    <w:qFormat/>
    <w:rsid w:val="00B86C38"/>
    <w:pPr>
      <w:keepNext/>
      <w:numPr>
        <w:ilvl w:val="1"/>
        <w:numId w:val="3"/>
      </w:numPr>
      <w:suppressAutoHyphens/>
      <w:spacing w:before="360" w:after="120"/>
      <w:outlineLvl w:val="1"/>
    </w:pPr>
    <w:rPr>
      <w:b/>
      <w:bCs/>
      <w:sz w:val="32"/>
      <w:szCs w:val="32"/>
      <w:lang w:val="x-none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FB549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9C0E1A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2"/>
    <w:next w:val="a2"/>
    <w:link w:val="80"/>
    <w:uiPriority w:val="99"/>
    <w:unhideWhenUsed/>
    <w:qFormat/>
    <w:rsid w:val="006E4794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lang w:val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Обычный1"/>
    <w:rsid w:val="00CF0E3B"/>
    <w:rPr>
      <w:rFonts w:ascii="Times New Roman" w:eastAsia="Times New Roman" w:hAnsi="Times New Roman"/>
    </w:rPr>
  </w:style>
  <w:style w:type="paragraph" w:styleId="a6">
    <w:name w:val="Body Text"/>
    <w:basedOn w:val="a2"/>
    <w:link w:val="a7"/>
    <w:rsid w:val="00CF0E3B"/>
    <w:pPr>
      <w:jc w:val="center"/>
    </w:pPr>
    <w:rPr>
      <w:b/>
      <w:bCs/>
      <w:sz w:val="28"/>
      <w:lang w:val="x-none"/>
    </w:rPr>
  </w:style>
  <w:style w:type="character" w:customStyle="1" w:styleId="a7">
    <w:name w:val="Основной текст Знак"/>
    <w:link w:val="a6"/>
    <w:uiPriority w:val="99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2"/>
    <w:link w:val="22"/>
    <w:rsid w:val="00CF0E3B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link w:val="21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2"/>
    <w:rsid w:val="00CF0E3B"/>
    <w:pPr>
      <w:ind w:left="720"/>
      <w:contextualSpacing/>
    </w:pPr>
  </w:style>
  <w:style w:type="paragraph" w:styleId="a8">
    <w:name w:val="Body Text Indent"/>
    <w:basedOn w:val="a2"/>
    <w:link w:val="a9"/>
    <w:rsid w:val="00CF0E3B"/>
    <w:pPr>
      <w:spacing w:after="120"/>
      <w:ind w:left="283"/>
    </w:pPr>
    <w:rPr>
      <w:lang w:val="x-none"/>
    </w:rPr>
  </w:style>
  <w:style w:type="character" w:customStyle="1" w:styleId="a9">
    <w:name w:val="Основной текст с отступом Знак"/>
    <w:link w:val="a8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a">
    <w:name w:val="List Paragraph"/>
    <w:basedOn w:val="a2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b">
    <w:name w:val="Placeholder Text"/>
    <w:uiPriority w:val="99"/>
    <w:semiHidden/>
    <w:rsid w:val="00CF0E3B"/>
    <w:rPr>
      <w:color w:val="808080"/>
    </w:rPr>
  </w:style>
  <w:style w:type="paragraph" w:styleId="ac">
    <w:name w:val="Balloon Text"/>
    <w:basedOn w:val="a2"/>
    <w:link w:val="ad"/>
    <w:uiPriority w:val="99"/>
    <w:semiHidden/>
    <w:unhideWhenUsed/>
    <w:rsid w:val="00CF0E3B"/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4"/>
    <w:uiPriority w:val="59"/>
    <w:rsid w:val="001F5A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63">
    <w:name w:val="Стиль По ширине Первая строка:  063 см Междустр.интервал:  полут..."/>
    <w:basedOn w:val="a2"/>
    <w:rsid w:val="005B167E"/>
    <w:pPr>
      <w:spacing w:line="360" w:lineRule="auto"/>
      <w:ind w:firstLine="360"/>
      <w:jc w:val="both"/>
    </w:pPr>
    <w:rPr>
      <w:sz w:val="20"/>
      <w:szCs w:val="20"/>
    </w:rPr>
  </w:style>
  <w:style w:type="character" w:customStyle="1" w:styleId="10">
    <w:name w:val="Заголовок 1 Знак"/>
    <w:link w:val="1"/>
    <w:uiPriority w:val="99"/>
    <w:rsid w:val="005B167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2"/>
    <w:link w:val="32"/>
    <w:uiPriority w:val="99"/>
    <w:semiHidden/>
    <w:unhideWhenUsed/>
    <w:rsid w:val="005B167E"/>
    <w:pPr>
      <w:spacing w:after="120"/>
      <w:ind w:left="283"/>
    </w:pPr>
    <w:rPr>
      <w:sz w:val="16"/>
      <w:szCs w:val="16"/>
      <w:lang w:val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5B167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link w:val="2"/>
    <w:uiPriority w:val="99"/>
    <w:rsid w:val="00B86C38"/>
    <w:rPr>
      <w:rFonts w:ascii="Times New Roman" w:eastAsia="Times New Roman" w:hAnsi="Times New Roman"/>
      <w:b/>
      <w:bCs/>
      <w:sz w:val="32"/>
      <w:szCs w:val="32"/>
      <w:lang w:val="x-none"/>
    </w:rPr>
  </w:style>
  <w:style w:type="paragraph" w:customStyle="1" w:styleId="a0">
    <w:name w:val="Пункт"/>
    <w:basedOn w:val="a2"/>
    <w:uiPriority w:val="99"/>
    <w:rsid w:val="00B86C38"/>
    <w:pPr>
      <w:numPr>
        <w:ilvl w:val="2"/>
        <w:numId w:val="3"/>
      </w:numPr>
      <w:spacing w:line="360" w:lineRule="auto"/>
      <w:jc w:val="both"/>
    </w:pPr>
    <w:rPr>
      <w:sz w:val="28"/>
      <w:szCs w:val="28"/>
    </w:rPr>
  </w:style>
  <w:style w:type="paragraph" w:customStyle="1" w:styleId="a1">
    <w:name w:val="Подпункт"/>
    <w:basedOn w:val="a0"/>
    <w:uiPriority w:val="99"/>
    <w:rsid w:val="00B86C38"/>
    <w:pPr>
      <w:numPr>
        <w:ilvl w:val="3"/>
      </w:numPr>
    </w:pPr>
  </w:style>
  <w:style w:type="character" w:customStyle="1" w:styleId="FontStyle23">
    <w:name w:val="Font Style23"/>
    <w:uiPriority w:val="99"/>
    <w:rsid w:val="00753071"/>
    <w:rPr>
      <w:rFonts w:ascii="Times New Roman" w:hAnsi="Times New Roman" w:cs="Times New Roman"/>
      <w:sz w:val="22"/>
      <w:szCs w:val="22"/>
    </w:rPr>
  </w:style>
  <w:style w:type="character" w:styleId="af">
    <w:name w:val="annotation reference"/>
    <w:uiPriority w:val="99"/>
    <w:semiHidden/>
    <w:unhideWhenUsed/>
    <w:rsid w:val="000C3C78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0C3C78"/>
    <w:rPr>
      <w:sz w:val="20"/>
      <w:szCs w:val="20"/>
      <w:lang w:val="x-none"/>
    </w:rPr>
  </w:style>
  <w:style w:type="character" w:customStyle="1" w:styleId="af1">
    <w:name w:val="Текст примечания Знак"/>
    <w:link w:val="af0"/>
    <w:uiPriority w:val="99"/>
    <w:semiHidden/>
    <w:rsid w:val="000C3C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C3C78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0C3C7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6E4794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customStyle="1" w:styleId="Style6">
    <w:name w:val="Style6"/>
    <w:basedOn w:val="a2"/>
    <w:uiPriority w:val="99"/>
    <w:rsid w:val="00D07541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character" w:customStyle="1" w:styleId="70">
    <w:name w:val="Заголовок 7 Знак"/>
    <w:link w:val="7"/>
    <w:uiPriority w:val="99"/>
    <w:semiHidden/>
    <w:rsid w:val="009C0E1A"/>
    <w:rPr>
      <w:rFonts w:ascii="Calibri" w:eastAsia="Times New Roman" w:hAnsi="Calibri" w:cs="Times New Roman"/>
      <w:sz w:val="24"/>
      <w:szCs w:val="24"/>
    </w:rPr>
  </w:style>
  <w:style w:type="paragraph" w:customStyle="1" w:styleId="Heading">
    <w:name w:val="Heading"/>
    <w:rsid w:val="005928B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af4">
    <w:name w:val="Пояснение"/>
    <w:rsid w:val="005928B4"/>
    <w:pPr>
      <w:widowControl w:val="0"/>
      <w:ind w:firstLine="720"/>
      <w:jc w:val="both"/>
    </w:pPr>
    <w:rPr>
      <w:rFonts w:ascii="Times New Roman" w:eastAsia="Times New Roman" w:hAnsi="Times New Roman"/>
      <w:sz w:val="24"/>
    </w:rPr>
  </w:style>
  <w:style w:type="paragraph" w:customStyle="1" w:styleId="a">
    <w:name w:val="МаркСписок"/>
    <w:link w:val="af5"/>
    <w:rsid w:val="005928B4"/>
    <w:pPr>
      <w:widowControl w:val="0"/>
      <w:numPr>
        <w:numId w:val="1"/>
      </w:numPr>
      <w:ind w:left="947" w:hanging="227"/>
      <w:jc w:val="both"/>
    </w:pPr>
    <w:rPr>
      <w:rFonts w:ascii="Times New Roman" w:eastAsia="Times New Roman" w:hAnsi="Times New Roman"/>
      <w:sz w:val="24"/>
    </w:rPr>
  </w:style>
  <w:style w:type="character" w:customStyle="1" w:styleId="af5">
    <w:name w:val="МаркСписок Знак"/>
    <w:link w:val="a"/>
    <w:rsid w:val="005928B4"/>
    <w:rPr>
      <w:rFonts w:ascii="Times New Roman" w:eastAsia="Times New Roman" w:hAnsi="Times New Roman"/>
      <w:sz w:val="24"/>
    </w:rPr>
  </w:style>
  <w:style w:type="paragraph" w:styleId="af6">
    <w:name w:val="No Spacing"/>
    <w:qFormat/>
    <w:rsid w:val="00C45EAB"/>
    <w:rPr>
      <w:rFonts w:ascii="Times New Roman" w:eastAsia="Times New Roman" w:hAnsi="Times New Roman"/>
      <w:sz w:val="24"/>
      <w:szCs w:val="24"/>
    </w:rPr>
  </w:style>
  <w:style w:type="paragraph" w:styleId="23">
    <w:name w:val="Body Text Indent 2"/>
    <w:basedOn w:val="a2"/>
    <w:link w:val="24"/>
    <w:uiPriority w:val="99"/>
    <w:semiHidden/>
    <w:unhideWhenUsed/>
    <w:rsid w:val="00C4586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rsid w:val="00C45862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A0486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5">
    <w:name w:val="Текст с нум.2"/>
    <w:basedOn w:val="2"/>
    <w:rsid w:val="00FB549B"/>
    <w:pPr>
      <w:keepNext w:val="0"/>
      <w:numPr>
        <w:ilvl w:val="0"/>
        <w:numId w:val="0"/>
      </w:numPr>
      <w:tabs>
        <w:tab w:val="num" w:pos="1440"/>
      </w:tabs>
      <w:suppressAutoHyphens w:val="0"/>
      <w:spacing w:before="120"/>
      <w:ind w:left="576" w:hanging="576"/>
      <w:jc w:val="both"/>
    </w:pPr>
    <w:rPr>
      <w:b w:val="0"/>
      <w:bCs w:val="0"/>
      <w:sz w:val="24"/>
      <w:szCs w:val="20"/>
      <w:lang w:val="ru-RU"/>
    </w:rPr>
  </w:style>
  <w:style w:type="paragraph" w:styleId="af7">
    <w:name w:val="List Bullet"/>
    <w:basedOn w:val="af8"/>
    <w:autoRedefine/>
    <w:semiHidden/>
    <w:rsid w:val="00FB549B"/>
    <w:pPr>
      <w:keepLines/>
      <w:ind w:left="0" w:firstLine="0"/>
      <w:contextualSpacing w:val="0"/>
      <w:jc w:val="both"/>
    </w:pPr>
    <w:rPr>
      <w:sz w:val="26"/>
      <w:szCs w:val="26"/>
    </w:rPr>
  </w:style>
  <w:style w:type="paragraph" w:customStyle="1" w:styleId="Normal">
    <w:name w:val="Normal Знак Знак Знак Знак Знак"/>
    <w:link w:val="Normal0"/>
    <w:rsid w:val="00FB549B"/>
    <w:pPr>
      <w:widowControl w:val="0"/>
      <w:spacing w:line="360" w:lineRule="auto"/>
      <w:ind w:firstLine="284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Normal0">
    <w:name w:val="Normal Знак Знак Знак Знак Знак Знак"/>
    <w:link w:val="Normal"/>
    <w:rsid w:val="00FB549B"/>
    <w:rPr>
      <w:rFonts w:ascii="Times New Roman" w:eastAsia="Times New Roman" w:hAnsi="Times New Roman"/>
      <w:sz w:val="24"/>
      <w:szCs w:val="24"/>
    </w:rPr>
  </w:style>
  <w:style w:type="paragraph" w:styleId="af8">
    <w:name w:val="List"/>
    <w:basedOn w:val="a2"/>
    <w:uiPriority w:val="99"/>
    <w:semiHidden/>
    <w:unhideWhenUsed/>
    <w:rsid w:val="00FB549B"/>
    <w:pPr>
      <w:ind w:left="283" w:hanging="283"/>
      <w:contextualSpacing/>
    </w:pPr>
  </w:style>
  <w:style w:type="paragraph" w:customStyle="1" w:styleId="33">
    <w:name w:val="Текст с нум.3"/>
    <w:basedOn w:val="3"/>
    <w:next w:val="a2"/>
    <w:rsid w:val="00FB549B"/>
    <w:pPr>
      <w:keepNext w:val="0"/>
      <w:tabs>
        <w:tab w:val="num" w:pos="2340"/>
      </w:tabs>
      <w:spacing w:before="120"/>
      <w:ind w:left="720" w:hanging="720"/>
      <w:jc w:val="both"/>
    </w:pPr>
    <w:rPr>
      <w:rFonts w:ascii="Times New Roman" w:hAnsi="Times New Roman"/>
      <w:b w:val="0"/>
      <w:bCs w:val="0"/>
      <w:sz w:val="24"/>
      <w:szCs w:val="20"/>
    </w:rPr>
  </w:style>
  <w:style w:type="character" w:customStyle="1" w:styleId="30">
    <w:name w:val="Заголовок 3 Знак"/>
    <w:link w:val="3"/>
    <w:uiPriority w:val="9"/>
    <w:semiHidden/>
    <w:rsid w:val="00FB549B"/>
    <w:rPr>
      <w:rFonts w:ascii="Cambria" w:eastAsia="Times New Roman" w:hAnsi="Cambria" w:cs="Times New Roman"/>
      <w:b/>
      <w:bCs/>
      <w:sz w:val="26"/>
      <w:szCs w:val="26"/>
    </w:rPr>
  </w:style>
  <w:style w:type="paragraph" w:styleId="13">
    <w:name w:val="toc 1"/>
    <w:basedOn w:val="a2"/>
    <w:next w:val="a2"/>
    <w:autoRedefine/>
    <w:semiHidden/>
    <w:rsid w:val="00FB549B"/>
    <w:pPr>
      <w:ind w:right="103"/>
    </w:pPr>
    <w:rPr>
      <w:b/>
      <w:bCs/>
      <w:sz w:val="26"/>
      <w:szCs w:val="26"/>
    </w:rPr>
  </w:style>
  <w:style w:type="paragraph" w:customStyle="1" w:styleId="af9">
    <w:name w:val="Абзац ТЗ"/>
    <w:basedOn w:val="a2"/>
    <w:rsid w:val="00FB549B"/>
    <w:pPr>
      <w:spacing w:line="360" w:lineRule="auto"/>
      <w:ind w:firstLine="567"/>
      <w:jc w:val="both"/>
    </w:pPr>
    <w:rPr>
      <w:szCs w:val="20"/>
    </w:rPr>
  </w:style>
  <w:style w:type="character" w:customStyle="1" w:styleId="ecattext">
    <w:name w:val="ecattext"/>
    <w:rsid w:val="0045315B"/>
    <w:rPr>
      <w:rFonts w:cs="Times New Roman"/>
    </w:rPr>
  </w:style>
  <w:style w:type="paragraph" w:customStyle="1" w:styleId="14">
    <w:name w:val="Маркированный 1"/>
    <w:basedOn w:val="af7"/>
    <w:rsid w:val="000E67E3"/>
    <w:pPr>
      <w:keepLines w:val="0"/>
      <w:tabs>
        <w:tab w:val="num" w:pos="1778"/>
      </w:tabs>
      <w:ind w:left="141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F14AC-2A2F-461B-BBCD-8354C1B69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5088</Words>
  <Characters>29007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34027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Веремчук Данил Юрьевич</dc:creator>
  <cp:keywords/>
  <cp:lastModifiedBy>Мусатова Светлана Николаевна</cp:lastModifiedBy>
  <cp:revision>6</cp:revision>
  <cp:lastPrinted>2016-03-22T10:21:00Z</cp:lastPrinted>
  <dcterms:created xsi:type="dcterms:W3CDTF">2016-03-22T10:22:00Z</dcterms:created>
  <dcterms:modified xsi:type="dcterms:W3CDTF">2016-04-13T11:30:00Z</dcterms:modified>
</cp:coreProperties>
</file>